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77C5D" w14:textId="77777777" w:rsidR="003F53D7" w:rsidRDefault="005C7CBB" w:rsidP="001F7DCF">
      <w:pPr>
        <w:spacing w:after="0" w:line="240" w:lineRule="auto"/>
        <w:rPr>
          <w:rFonts w:ascii="Verdana" w:eastAsia="Times New Roman" w:hAnsi="Verdana" w:cs="Arial"/>
          <w:b/>
          <w:bCs/>
          <w:color w:val="2AC2E4"/>
          <w:sz w:val="32"/>
          <w:szCs w:val="32"/>
          <w:lang w:eastAsia="hu-HU"/>
        </w:rPr>
      </w:pPr>
      <w:r w:rsidRPr="001F7DCF">
        <w:rPr>
          <w:rFonts w:ascii="Verdana" w:eastAsia="Times New Roman" w:hAnsi="Verdana" w:cs="Arial"/>
          <w:b/>
          <w:bCs/>
          <w:noProof/>
          <w:color w:val="000000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A4226F" wp14:editId="67C9D99C">
                <wp:simplePos x="0" y="0"/>
                <wp:positionH relativeFrom="column">
                  <wp:posOffset>1514475</wp:posOffset>
                </wp:positionH>
                <wp:positionV relativeFrom="paragraph">
                  <wp:posOffset>-999490</wp:posOffset>
                </wp:positionV>
                <wp:extent cx="1981200" cy="971550"/>
                <wp:effectExtent l="19050" t="0" r="19050" b="266700"/>
                <wp:wrapNone/>
                <wp:docPr id="2" name="Lekerekített téglalap feliratn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71550"/>
                        </a:xfrm>
                        <a:prstGeom prst="wedgeRoundRectCallout">
                          <a:avLst>
                            <a:gd name="adj1" fmla="val -50689"/>
                            <a:gd name="adj2" fmla="val 7468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C8736" w14:textId="77777777" w:rsidR="00B01120" w:rsidRPr="00D25829" w:rsidRDefault="00B01120" w:rsidP="00560846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</w:pPr>
                            <w:proofErr w:type="spellStart"/>
                            <w:r w:rsidRPr="00D2582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>SCIndikátor</w:t>
                            </w:r>
                            <w:proofErr w:type="spellEnd"/>
                            <w:r w:rsidR="00560846"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 xml:space="preserve"> = főnév;</w:t>
                            </w:r>
                            <w:r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 xml:space="preserve"> </w:t>
                            </w:r>
                          </w:p>
                          <w:p w14:paraId="554C19C1" w14:textId="77777777" w:rsidR="00B01120" w:rsidRPr="00D25829" w:rsidRDefault="00B01120" w:rsidP="00560846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</w:pPr>
                            <w:r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 xml:space="preserve">ejtsd: </w:t>
                            </w:r>
                            <w:proofErr w:type="spellStart"/>
                            <w:r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>szindikátor</w:t>
                            </w:r>
                            <w:proofErr w:type="spellEnd"/>
                            <w:r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 xml:space="preserve">, olyan ember, aki szórakoztatóan, érthetően elő tudja adni tudományos ötletét </w:t>
                            </w:r>
                            <w:proofErr w:type="gramStart"/>
                            <w:r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 xml:space="preserve">vagy </w:t>
                            </w:r>
                            <w:r w:rsidR="00675962"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 xml:space="preserve"> kutatását</w:t>
                            </w:r>
                            <w:proofErr w:type="gramEnd"/>
                            <w:r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A86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ekerekített téglalap feliratnak 2" o:spid="_x0000_s1026" type="#_x0000_t62" style="position:absolute;margin-left:119.25pt;margin-top:-78.7pt;width:156pt;height:7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" adj="-149,26932" fillcolor="white [3201]" strokecolor="black [3213]" strokeweight="2pt">
                <v:textbox>
                  <w:txbxContent>
                    <w:p w:rsidR="00B01120" w:rsidRPr="00D25829" w:rsidRDefault="00B01120" w:rsidP="00560846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</w:pPr>
                      <w:proofErr w:type="spellStart"/>
                      <w:r w:rsidRPr="00D25829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>SCIndikátor</w:t>
                      </w:r>
                      <w:proofErr w:type="spellEnd"/>
                      <w:r w:rsidR="00560846"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 xml:space="preserve"> = főnév;</w:t>
                      </w:r>
                      <w:r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 xml:space="preserve"> </w:t>
                      </w:r>
                    </w:p>
                    <w:p w:rsidR="00B01120" w:rsidRPr="00D25829" w:rsidRDefault="00B01120" w:rsidP="00560846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</w:pPr>
                      <w:proofErr w:type="gramStart"/>
                      <w:r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>ejtsd</w:t>
                      </w:r>
                      <w:proofErr w:type="gramEnd"/>
                      <w:r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 xml:space="preserve">: </w:t>
                      </w:r>
                      <w:proofErr w:type="spellStart"/>
                      <w:r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>szindikátor</w:t>
                      </w:r>
                      <w:proofErr w:type="spellEnd"/>
                      <w:r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 xml:space="preserve">, olyan ember, aki szórakoztatóan, érthetően elő tudja adni tudományos ötletét vagy </w:t>
                      </w:r>
                      <w:r w:rsidR="00675962"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 xml:space="preserve"> kutatását</w:t>
                      </w:r>
                      <w:r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BAB1E2" w14:textId="77777777" w:rsidR="001F7DCF" w:rsidRDefault="00F926CC" w:rsidP="001F7DCF">
      <w:pPr>
        <w:spacing w:after="0" w:line="240" w:lineRule="auto"/>
        <w:rPr>
          <w:rFonts w:ascii="Verdana" w:eastAsia="Times New Roman" w:hAnsi="Verdana" w:cs="Arial"/>
          <w:b/>
          <w:bCs/>
          <w:color w:val="2AC2E4"/>
          <w:sz w:val="32"/>
          <w:szCs w:val="32"/>
          <w:lang w:eastAsia="hu-HU"/>
        </w:rPr>
      </w:pPr>
      <w:proofErr w:type="spellStart"/>
      <w:r w:rsidRPr="001F7DCF">
        <w:rPr>
          <w:rFonts w:ascii="Verdana" w:eastAsia="Times New Roman" w:hAnsi="Verdana" w:cs="Arial"/>
          <w:b/>
          <w:bCs/>
          <w:color w:val="2AC2E4"/>
          <w:sz w:val="32"/>
          <w:szCs w:val="32"/>
          <w:lang w:eastAsia="hu-HU"/>
        </w:rPr>
        <w:t>SCI</w:t>
      </w:r>
      <w:r w:rsidR="001F7DCF" w:rsidRPr="001F7DCF">
        <w:rPr>
          <w:rFonts w:ascii="Verdana" w:eastAsia="Times New Roman" w:hAnsi="Verdana" w:cs="Arial"/>
          <w:b/>
          <w:bCs/>
          <w:color w:val="2AC2E4"/>
          <w:sz w:val="32"/>
          <w:szCs w:val="32"/>
          <w:lang w:eastAsia="hu-HU"/>
        </w:rPr>
        <w:t>ndikátor</w:t>
      </w:r>
      <w:proofErr w:type="spellEnd"/>
      <w:r w:rsidRPr="001F7DCF">
        <w:rPr>
          <w:rFonts w:ascii="Verdana" w:eastAsia="Times New Roman" w:hAnsi="Verdana" w:cs="Arial"/>
          <w:b/>
          <w:bCs/>
          <w:color w:val="2AC2E4"/>
          <w:sz w:val="32"/>
          <w:szCs w:val="32"/>
          <w:lang w:eastAsia="hu-HU"/>
        </w:rPr>
        <w:t xml:space="preserve"> – </w:t>
      </w:r>
      <w:r w:rsidR="001F7DCF" w:rsidRPr="001F7DCF">
        <w:rPr>
          <w:rFonts w:ascii="Verdana" w:eastAsia="Times New Roman" w:hAnsi="Verdana" w:cs="Arial"/>
          <w:b/>
          <w:bCs/>
          <w:color w:val="2AC2E4"/>
          <w:sz w:val="32"/>
          <w:szCs w:val="32"/>
          <w:lang w:eastAsia="hu-HU"/>
        </w:rPr>
        <w:t>Tudománykommunikációs verseny</w:t>
      </w:r>
    </w:p>
    <w:p w14:paraId="24470A7D" w14:textId="77777777" w:rsidR="003D0A78" w:rsidRPr="001F7DCF" w:rsidRDefault="006F2932" w:rsidP="001F7DCF">
      <w:pPr>
        <w:spacing w:after="0" w:line="240" w:lineRule="auto"/>
        <w:jc w:val="right"/>
        <w:rPr>
          <w:rFonts w:ascii="Verdana" w:eastAsia="Times New Roman" w:hAnsi="Verdana" w:cs="Arial"/>
          <w:b/>
          <w:bCs/>
          <w:color w:val="2AC2E4"/>
          <w:sz w:val="24"/>
          <w:szCs w:val="24"/>
          <w:lang w:eastAsia="hu-HU"/>
        </w:rPr>
      </w:pPr>
      <w:r w:rsidRPr="001F7DCF">
        <w:rPr>
          <w:rFonts w:ascii="Verdana" w:eastAsia="Times New Roman" w:hAnsi="Verdana" w:cs="Arial"/>
          <w:b/>
          <w:bCs/>
          <w:color w:val="2AC2E4"/>
          <w:sz w:val="32"/>
          <w:szCs w:val="32"/>
          <w:lang w:eastAsia="hu-HU"/>
        </w:rPr>
        <w:t>- elindult az online jelentkezés!</w:t>
      </w:r>
      <w:r w:rsidR="00357D58" w:rsidRPr="001F7DCF">
        <w:rPr>
          <w:rFonts w:ascii="Verdana" w:eastAsia="Times New Roman" w:hAnsi="Verdana" w:cs="Arial"/>
          <w:b/>
          <w:bCs/>
          <w:color w:val="2AC2E4"/>
          <w:sz w:val="32"/>
          <w:szCs w:val="32"/>
          <w:lang w:eastAsia="hu-HU"/>
        </w:rPr>
        <w:br/>
      </w:r>
    </w:p>
    <w:p w14:paraId="546A19A7" w14:textId="77777777" w:rsidR="00F926CC" w:rsidRPr="001F7DCF" w:rsidRDefault="00F926CC" w:rsidP="00F926CC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shd w:val="clear" w:color="auto" w:fill="FFFF00"/>
          <w:lang w:eastAsia="hu-HU"/>
        </w:rPr>
      </w:pPr>
    </w:p>
    <w:p w14:paraId="0566F702" w14:textId="77777777" w:rsidR="003D0A78" w:rsidRPr="005C7CBB" w:rsidRDefault="003D0A78" w:rsidP="001F7D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5C7CBB">
        <w:rPr>
          <w:rFonts w:ascii="Verdana" w:eastAsia="Times New Roman" w:hAnsi="Verdana" w:cs="Arial"/>
          <w:color w:val="000000"/>
          <w:sz w:val="21"/>
          <w:szCs w:val="21"/>
          <w:lang w:eastAsia="hu-HU"/>
        </w:rPr>
        <w:t xml:space="preserve">Bár a </w:t>
      </w:r>
      <w:r w:rsidRPr="005C7CBB">
        <w:rPr>
          <w:rFonts w:ascii="Verdana" w:hAnsi="Verdana" w:cs="Arial"/>
          <w:color w:val="000000"/>
          <w:sz w:val="21"/>
          <w:szCs w:val="21"/>
        </w:rPr>
        <w:t xml:space="preserve">kommunikáció, a </w:t>
      </w:r>
      <w:proofErr w:type="spellStart"/>
      <w:r w:rsidRPr="005C7CBB">
        <w:rPr>
          <w:rFonts w:ascii="Verdana" w:hAnsi="Verdana" w:cs="Arial"/>
          <w:color w:val="000000"/>
          <w:sz w:val="21"/>
          <w:szCs w:val="21"/>
        </w:rPr>
        <w:t>self</w:t>
      </w:r>
      <w:proofErr w:type="spellEnd"/>
      <w:r w:rsidRPr="005C7CBB">
        <w:rPr>
          <w:rFonts w:ascii="Verdana" w:hAnsi="Verdana" w:cs="Arial"/>
          <w:color w:val="000000"/>
          <w:sz w:val="21"/>
          <w:szCs w:val="21"/>
        </w:rPr>
        <w:t xml:space="preserve"> </w:t>
      </w:r>
      <w:proofErr w:type="spellStart"/>
      <w:r w:rsidRPr="005C7CBB">
        <w:rPr>
          <w:rFonts w:ascii="Verdana" w:hAnsi="Verdana" w:cs="Arial"/>
          <w:color w:val="000000"/>
          <w:sz w:val="21"/>
          <w:szCs w:val="21"/>
        </w:rPr>
        <w:t>branding</w:t>
      </w:r>
      <w:proofErr w:type="spellEnd"/>
      <w:r w:rsidRPr="005C7CBB">
        <w:rPr>
          <w:rFonts w:ascii="Verdana" w:hAnsi="Verdana" w:cs="Arial"/>
          <w:color w:val="000000"/>
          <w:sz w:val="21"/>
          <w:szCs w:val="21"/>
        </w:rPr>
        <w:t xml:space="preserve"> és a </w:t>
      </w:r>
      <w:proofErr w:type="spellStart"/>
      <w:r w:rsidRPr="005C7CBB">
        <w:rPr>
          <w:rFonts w:ascii="Verdana" w:hAnsi="Verdana" w:cs="Arial"/>
          <w:color w:val="000000"/>
          <w:sz w:val="21"/>
          <w:szCs w:val="21"/>
        </w:rPr>
        <w:t>networking</w:t>
      </w:r>
      <w:proofErr w:type="spellEnd"/>
      <w:r w:rsidRPr="005C7CBB">
        <w:rPr>
          <w:rFonts w:ascii="Verdana" w:hAnsi="Verdana" w:cs="Arial"/>
          <w:color w:val="000000"/>
          <w:sz w:val="21"/>
          <w:szCs w:val="21"/>
        </w:rPr>
        <w:t xml:space="preserve"> ma már a tudományos és technológiai pályán való érvényesüléshez is elengedhetetlen, </w:t>
      </w:r>
      <w:r w:rsidR="00B3070B" w:rsidRPr="005C7CBB">
        <w:rPr>
          <w:rFonts w:ascii="Verdana" w:hAnsi="Verdana" w:cs="Arial"/>
          <w:color w:val="000000"/>
          <w:sz w:val="21"/>
          <w:szCs w:val="21"/>
        </w:rPr>
        <w:t>számos</w:t>
      </w:r>
      <w:r w:rsidRPr="005C7CBB">
        <w:rPr>
          <w:rFonts w:ascii="Verdana" w:hAnsi="Verdana" w:cs="Arial"/>
          <w:color w:val="000000"/>
          <w:sz w:val="21"/>
          <w:szCs w:val="21"/>
        </w:rPr>
        <w:t xml:space="preserve"> tudományterület oktatása során még mindig nem kap elegendő hangsúlyt a kommunikációs képességek fejlesztése.  </w:t>
      </w:r>
    </w:p>
    <w:p w14:paraId="5A1ECB50" w14:textId="77777777" w:rsidR="003D0A78" w:rsidRPr="005C7CBB" w:rsidRDefault="003D0A78" w:rsidP="001F7D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14:paraId="6A6A8FC1" w14:textId="77777777" w:rsidR="00BA5240" w:rsidRPr="005C7CBB" w:rsidRDefault="00F926C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000000"/>
          <w:sz w:val="21"/>
          <w:szCs w:val="21"/>
        </w:rPr>
      </w:pPr>
      <w:r w:rsidRPr="005C7CBB">
        <w:rPr>
          <w:rFonts w:ascii="Verdana" w:hAnsi="Verdana" w:cs="Arial"/>
          <w:b/>
          <w:color w:val="000000"/>
          <w:sz w:val="21"/>
          <w:szCs w:val="21"/>
        </w:rPr>
        <w:t>A Nők a Tudományban Egyesület</w:t>
      </w:r>
    </w:p>
    <w:p w14:paraId="1519DB33" w14:textId="77777777" w:rsidR="005C7017" w:rsidRPr="005C7CBB" w:rsidRDefault="00F926C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1"/>
          <w:szCs w:val="21"/>
        </w:rPr>
      </w:pPr>
      <w:r w:rsidRPr="005C7CBB">
        <w:rPr>
          <w:rFonts w:ascii="Verdana" w:hAnsi="Verdana" w:cs="Arial"/>
          <w:color w:val="000000"/>
          <w:sz w:val="21"/>
          <w:szCs w:val="21"/>
        </w:rPr>
        <w:t xml:space="preserve">idén </w:t>
      </w:r>
      <w:r w:rsidR="00652719" w:rsidRPr="005C7CBB">
        <w:rPr>
          <w:rFonts w:ascii="Verdana" w:hAnsi="Verdana" w:cs="Arial"/>
          <w:color w:val="000000"/>
          <w:sz w:val="21"/>
          <w:szCs w:val="21"/>
        </w:rPr>
        <w:t xml:space="preserve">szeptemberben </w:t>
      </w:r>
      <w:r w:rsidR="00BA5240" w:rsidRPr="005C7CBB">
        <w:rPr>
          <w:rFonts w:ascii="Verdana" w:hAnsi="Verdana" w:cs="Arial"/>
          <w:color w:val="000000"/>
          <w:sz w:val="21"/>
          <w:szCs w:val="21"/>
        </w:rPr>
        <w:t>második alkalommal</w:t>
      </w:r>
      <w:r w:rsidR="00724993" w:rsidRPr="005C7CBB">
        <w:rPr>
          <w:rFonts w:ascii="Verdana" w:hAnsi="Verdana" w:cs="Arial"/>
          <w:color w:val="000000"/>
          <w:sz w:val="21"/>
          <w:szCs w:val="21"/>
        </w:rPr>
        <w:t xml:space="preserve"> hirdeti meg </w:t>
      </w:r>
      <w:r w:rsidR="003D0A78" w:rsidRPr="005C7CBB">
        <w:rPr>
          <w:rFonts w:ascii="Verdana" w:hAnsi="Verdana" w:cs="Arial"/>
          <w:color w:val="000000"/>
          <w:sz w:val="21"/>
          <w:szCs w:val="21"/>
        </w:rPr>
        <w:t xml:space="preserve">egyetemista és </w:t>
      </w:r>
      <w:proofErr w:type="spellStart"/>
      <w:r w:rsidR="003D0A78" w:rsidRPr="005C7CBB">
        <w:rPr>
          <w:rFonts w:ascii="Verdana" w:hAnsi="Verdana" w:cs="Arial"/>
          <w:color w:val="000000"/>
          <w:sz w:val="21"/>
          <w:szCs w:val="21"/>
        </w:rPr>
        <w:t>Phd</w:t>
      </w:r>
      <w:proofErr w:type="spellEnd"/>
      <w:r w:rsidR="003D0A78" w:rsidRPr="005C7CBB">
        <w:rPr>
          <w:rFonts w:ascii="Verdana" w:hAnsi="Verdana" w:cs="Arial"/>
          <w:color w:val="000000"/>
          <w:sz w:val="21"/>
          <w:szCs w:val="21"/>
        </w:rPr>
        <w:t xml:space="preserve"> hallgató lányok és fiúk </w:t>
      </w:r>
      <w:r w:rsidR="00D72A98" w:rsidRPr="005C7CBB">
        <w:rPr>
          <w:rFonts w:ascii="Verdana" w:hAnsi="Verdana" w:cs="Arial"/>
          <w:color w:val="000000"/>
          <w:sz w:val="21"/>
          <w:szCs w:val="21"/>
        </w:rPr>
        <w:t>részére</w:t>
      </w:r>
      <w:r w:rsidR="003D0A78" w:rsidRPr="005C7CBB" w:rsidDel="003D0A78">
        <w:rPr>
          <w:rFonts w:ascii="Verdana" w:hAnsi="Verdana" w:cs="Arial"/>
          <w:color w:val="000000"/>
          <w:sz w:val="21"/>
          <w:szCs w:val="21"/>
        </w:rPr>
        <w:t xml:space="preserve"> </w:t>
      </w:r>
      <w:r w:rsidR="00963C2E" w:rsidRPr="005C7CBB">
        <w:rPr>
          <w:rFonts w:ascii="Verdana" w:hAnsi="Verdana" w:cs="Arial"/>
          <w:color w:val="000000"/>
          <w:sz w:val="21"/>
          <w:szCs w:val="21"/>
        </w:rPr>
        <w:t>a</w:t>
      </w:r>
      <w:r w:rsidR="00D72A98" w:rsidRPr="005C7CBB">
        <w:rPr>
          <w:rFonts w:ascii="Verdana" w:hAnsi="Verdana" w:cs="Arial"/>
          <w:color w:val="000000"/>
          <w:sz w:val="21"/>
          <w:szCs w:val="21"/>
        </w:rPr>
        <w:t xml:space="preserve"> </w:t>
      </w:r>
      <w:r w:rsidRPr="005C7CBB">
        <w:rPr>
          <w:rFonts w:ascii="Verdana" w:hAnsi="Verdana" w:cs="Arial"/>
          <w:b/>
          <w:color w:val="000000"/>
          <w:sz w:val="21"/>
          <w:szCs w:val="21"/>
        </w:rPr>
        <w:t xml:space="preserve">SCINDIKÁTOR </w:t>
      </w:r>
      <w:r w:rsidR="00724993" w:rsidRPr="005C7CBB">
        <w:rPr>
          <w:rFonts w:ascii="Verdana" w:hAnsi="Verdana" w:cs="Arial"/>
          <w:b/>
          <w:color w:val="000000"/>
          <w:sz w:val="21"/>
          <w:szCs w:val="21"/>
        </w:rPr>
        <w:t xml:space="preserve">– </w:t>
      </w:r>
      <w:r w:rsidR="001F7DCF" w:rsidRPr="005C7CBB">
        <w:rPr>
          <w:rFonts w:ascii="Verdana" w:hAnsi="Verdana" w:cs="Arial"/>
          <w:b/>
          <w:color w:val="000000"/>
          <w:sz w:val="21"/>
          <w:szCs w:val="21"/>
        </w:rPr>
        <w:t>TUDOMÁNYKOMMUNIKÁCIÓS VERSENYT</w:t>
      </w:r>
      <w:r w:rsidR="00637FB1" w:rsidRPr="005C7CBB">
        <w:rPr>
          <w:rFonts w:ascii="Verdana" w:hAnsi="Verdana" w:cs="Arial"/>
          <w:b/>
          <w:color w:val="000000"/>
          <w:sz w:val="21"/>
          <w:szCs w:val="21"/>
        </w:rPr>
        <w:t>,</w:t>
      </w:r>
      <w:r w:rsidR="00D72A98" w:rsidRPr="005C7CBB">
        <w:rPr>
          <w:rFonts w:ascii="Verdana" w:hAnsi="Verdana" w:cs="Arial"/>
          <w:b/>
          <w:color w:val="000000"/>
          <w:sz w:val="21"/>
          <w:szCs w:val="21"/>
        </w:rPr>
        <w:t xml:space="preserve"> </w:t>
      </w:r>
      <w:r w:rsidR="00637FB1" w:rsidRPr="005C7CBB">
        <w:rPr>
          <w:rFonts w:ascii="Verdana" w:hAnsi="Verdana" w:cs="Arial"/>
          <w:color w:val="000000"/>
          <w:sz w:val="21"/>
          <w:szCs w:val="21"/>
        </w:rPr>
        <w:t>mely</w:t>
      </w:r>
      <w:r w:rsidR="00D72A98" w:rsidRPr="005C7CBB">
        <w:rPr>
          <w:rFonts w:ascii="Verdana" w:hAnsi="Verdana" w:cs="Arial"/>
          <w:color w:val="000000"/>
          <w:sz w:val="21"/>
          <w:szCs w:val="21"/>
        </w:rPr>
        <w:t xml:space="preserve"> során</w:t>
      </w:r>
      <w:r w:rsidR="00637FB1" w:rsidRPr="005C7CBB">
        <w:rPr>
          <w:rFonts w:ascii="Verdana" w:hAnsi="Verdana" w:cs="Arial"/>
          <w:color w:val="000000"/>
          <w:sz w:val="21"/>
          <w:szCs w:val="21"/>
        </w:rPr>
        <w:t xml:space="preserve"> a </w:t>
      </w:r>
      <w:r w:rsidR="005C7CBB" w:rsidRPr="005C7CBB">
        <w:rPr>
          <w:rFonts w:ascii="Verdana" w:hAnsi="Verdana" w:cs="Arial"/>
          <w:color w:val="000000"/>
          <w:sz w:val="21"/>
          <w:szCs w:val="21"/>
        </w:rPr>
        <w:t>programban résztvev</w:t>
      </w:r>
      <w:r w:rsidR="00637FB1" w:rsidRPr="005C7CBB">
        <w:rPr>
          <w:rFonts w:ascii="Verdana" w:hAnsi="Verdana" w:cs="Arial"/>
          <w:color w:val="000000"/>
          <w:sz w:val="21"/>
          <w:szCs w:val="21"/>
        </w:rPr>
        <w:t xml:space="preserve">őknek </w:t>
      </w:r>
    </w:p>
    <w:p w14:paraId="1BFADF37" w14:textId="77777777" w:rsidR="005C7017" w:rsidRPr="005C7CBB" w:rsidRDefault="005C7017" w:rsidP="001F7D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0251F07D" w14:textId="77777777" w:rsidR="00E04C62" w:rsidRPr="005C7CBB" w:rsidRDefault="00637FB1" w:rsidP="001F7DC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5C7CBB">
        <w:rPr>
          <w:rFonts w:ascii="Verdana" w:hAnsi="Verdana" w:cs="Arial"/>
          <w:color w:val="000000"/>
          <w:sz w:val="21"/>
          <w:szCs w:val="21"/>
        </w:rPr>
        <w:t>lehetőségük nyílik a hatékony kommunikáció</w:t>
      </w:r>
      <w:r w:rsidR="005C7017" w:rsidRPr="005C7CBB">
        <w:rPr>
          <w:rFonts w:ascii="Verdana" w:hAnsi="Verdana" w:cs="Arial"/>
          <w:color w:val="000000"/>
          <w:sz w:val="21"/>
          <w:szCs w:val="21"/>
        </w:rPr>
        <w:t xml:space="preserve">, a </w:t>
      </w:r>
      <w:proofErr w:type="spellStart"/>
      <w:r w:rsidR="005C7017" w:rsidRPr="005C7CBB">
        <w:rPr>
          <w:rFonts w:ascii="Verdana" w:hAnsi="Verdana" w:cs="Arial"/>
          <w:color w:val="000000"/>
          <w:sz w:val="21"/>
          <w:szCs w:val="21"/>
        </w:rPr>
        <w:t>self</w:t>
      </w:r>
      <w:proofErr w:type="spellEnd"/>
      <w:r w:rsidR="005C7017" w:rsidRPr="005C7CBB">
        <w:rPr>
          <w:rFonts w:ascii="Verdana" w:hAnsi="Verdana" w:cs="Arial"/>
          <w:color w:val="000000"/>
          <w:sz w:val="21"/>
          <w:szCs w:val="21"/>
        </w:rPr>
        <w:t xml:space="preserve"> </w:t>
      </w:r>
      <w:proofErr w:type="spellStart"/>
      <w:r w:rsidR="006E1D82">
        <w:rPr>
          <w:rFonts w:ascii="Verdana" w:hAnsi="Verdana" w:cs="Arial"/>
          <w:color w:val="000000"/>
          <w:sz w:val="21"/>
          <w:szCs w:val="21"/>
        </w:rPr>
        <w:t>b</w:t>
      </w:r>
      <w:r w:rsidR="00551CEA">
        <w:rPr>
          <w:rFonts w:ascii="Verdana" w:hAnsi="Verdana" w:cs="Arial"/>
          <w:color w:val="000000"/>
          <w:sz w:val="21"/>
          <w:szCs w:val="21"/>
        </w:rPr>
        <w:t>randing</w:t>
      </w:r>
      <w:proofErr w:type="spellEnd"/>
      <w:r w:rsidR="00551CEA">
        <w:rPr>
          <w:rFonts w:ascii="Verdana" w:hAnsi="Verdana" w:cs="Arial"/>
          <w:color w:val="000000"/>
          <w:sz w:val="21"/>
          <w:szCs w:val="21"/>
        </w:rPr>
        <w:t xml:space="preserve"> elsajátítására, illetve</w:t>
      </w:r>
    </w:p>
    <w:p w14:paraId="1C83A508" w14:textId="77777777" w:rsidR="00E04C62" w:rsidRPr="005C7CBB" w:rsidRDefault="00E04C62" w:rsidP="001F7DC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5C7CBB">
        <w:rPr>
          <w:rFonts w:ascii="Verdana" w:hAnsi="Verdana" w:cs="Arial"/>
          <w:color w:val="000000"/>
          <w:sz w:val="21"/>
          <w:szCs w:val="21"/>
        </w:rPr>
        <w:t xml:space="preserve">kapcsolatot </w:t>
      </w:r>
      <w:r w:rsidR="00551CEA">
        <w:rPr>
          <w:rFonts w:ascii="Verdana" w:hAnsi="Verdana" w:cs="Arial"/>
          <w:color w:val="000000"/>
          <w:sz w:val="21"/>
          <w:szCs w:val="21"/>
        </w:rPr>
        <w:t xml:space="preserve">építhetnek területük </w:t>
      </w:r>
      <w:proofErr w:type="gramStart"/>
      <w:r w:rsidR="00551CEA">
        <w:rPr>
          <w:rFonts w:ascii="Verdana" w:hAnsi="Verdana" w:cs="Arial"/>
          <w:color w:val="000000"/>
          <w:sz w:val="21"/>
          <w:szCs w:val="21"/>
        </w:rPr>
        <w:t>piaci</w:t>
      </w:r>
      <w:proofErr w:type="gramEnd"/>
      <w:r w:rsidR="00551CEA">
        <w:rPr>
          <w:rFonts w:ascii="Verdana" w:hAnsi="Verdana" w:cs="Arial"/>
          <w:color w:val="000000"/>
          <w:sz w:val="21"/>
          <w:szCs w:val="21"/>
        </w:rPr>
        <w:t xml:space="preserve"> valamint </w:t>
      </w:r>
      <w:r w:rsidRPr="005C7CBB">
        <w:rPr>
          <w:rFonts w:ascii="Verdana" w:hAnsi="Verdana" w:cs="Arial"/>
          <w:color w:val="000000"/>
          <w:sz w:val="21"/>
          <w:szCs w:val="21"/>
        </w:rPr>
        <w:t>tudományos szereplőivel is.</w:t>
      </w:r>
    </w:p>
    <w:p w14:paraId="015EF18A" w14:textId="77777777" w:rsidR="00E04C62" w:rsidRPr="005C7CBB" w:rsidRDefault="00E04C62" w:rsidP="001F7DCF">
      <w:pPr>
        <w:pStyle w:val="Listenabsatz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3264E625" w14:textId="77777777" w:rsidR="00D72A98" w:rsidRPr="005C7CBB" w:rsidRDefault="00724993" w:rsidP="005C7CBB">
      <w:pPr>
        <w:pStyle w:val="Listenabsatz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5C7CBB">
        <w:rPr>
          <w:rFonts w:ascii="Verdana" w:hAnsi="Verdana" w:cs="Arial"/>
          <w:color w:val="000000"/>
          <w:sz w:val="21"/>
          <w:szCs w:val="21"/>
        </w:rPr>
        <w:t xml:space="preserve">A </w:t>
      </w:r>
      <w:proofErr w:type="spellStart"/>
      <w:r w:rsidR="005C7CBB">
        <w:rPr>
          <w:rFonts w:ascii="Verdana" w:hAnsi="Verdana" w:cs="Arial"/>
          <w:color w:val="000000"/>
          <w:sz w:val="21"/>
          <w:szCs w:val="21"/>
        </w:rPr>
        <w:t>SCindikátor</w:t>
      </w:r>
      <w:proofErr w:type="spellEnd"/>
      <w:r w:rsidR="005C7CBB">
        <w:rPr>
          <w:rFonts w:ascii="Verdana" w:hAnsi="Verdana" w:cs="Arial"/>
          <w:color w:val="000000"/>
          <w:sz w:val="21"/>
          <w:szCs w:val="21"/>
        </w:rPr>
        <w:t xml:space="preserve"> program</w:t>
      </w:r>
      <w:r w:rsidRPr="005C7CBB">
        <w:rPr>
          <w:rFonts w:ascii="Verdana" w:hAnsi="Verdana" w:cs="Arial"/>
          <w:color w:val="000000"/>
          <w:sz w:val="21"/>
          <w:szCs w:val="21"/>
        </w:rPr>
        <w:t xml:space="preserve"> már az indulás első évében, </w:t>
      </w:r>
      <w:r w:rsidR="00346C1D" w:rsidRPr="005C7CBB">
        <w:rPr>
          <w:rFonts w:ascii="Verdana" w:hAnsi="Verdana" w:cs="Arial"/>
          <w:color w:val="000000"/>
          <w:sz w:val="21"/>
          <w:szCs w:val="21"/>
        </w:rPr>
        <w:t>a 2016</w:t>
      </w:r>
      <w:r w:rsidR="005C7CBB" w:rsidRPr="005C7CBB">
        <w:rPr>
          <w:rFonts w:ascii="Verdana" w:hAnsi="Verdana" w:cs="Arial"/>
          <w:color w:val="000000"/>
          <w:sz w:val="21"/>
          <w:szCs w:val="21"/>
        </w:rPr>
        <w:t>/</w:t>
      </w:r>
      <w:r w:rsidR="00346C1D" w:rsidRPr="005C7CBB">
        <w:rPr>
          <w:rFonts w:ascii="Verdana" w:hAnsi="Verdana" w:cs="Arial"/>
          <w:color w:val="000000"/>
          <w:sz w:val="21"/>
          <w:szCs w:val="21"/>
        </w:rPr>
        <w:t>17-es tanévben</w:t>
      </w:r>
      <w:r w:rsidRPr="005C7CBB">
        <w:rPr>
          <w:rFonts w:ascii="Verdana" w:hAnsi="Verdana" w:cs="Arial"/>
          <w:color w:val="000000"/>
          <w:sz w:val="21"/>
          <w:szCs w:val="21"/>
        </w:rPr>
        <w:t xml:space="preserve"> kivívta népszerűségét a hallgatók körében: a </w:t>
      </w:r>
      <w:r w:rsidR="005C7CBB">
        <w:rPr>
          <w:rFonts w:ascii="Verdana" w:hAnsi="Verdana" w:cs="Arial"/>
          <w:color w:val="000000"/>
          <w:sz w:val="21"/>
          <w:szCs w:val="21"/>
        </w:rPr>
        <w:t>versenyhez</w:t>
      </w:r>
      <w:r w:rsidR="00BA5240" w:rsidRPr="005C7CBB">
        <w:rPr>
          <w:rFonts w:ascii="Verdana" w:hAnsi="Verdana" w:cs="Arial"/>
          <w:color w:val="000000"/>
          <w:sz w:val="21"/>
          <w:szCs w:val="21"/>
        </w:rPr>
        <w:t xml:space="preserve"> kapcsolódó programsorozat keretében ugyanis </w:t>
      </w:r>
      <w:r w:rsidR="005C7CBB">
        <w:rPr>
          <w:rFonts w:ascii="Verdana" w:hAnsi="Verdana" w:cs="Arial"/>
          <w:color w:val="000000"/>
          <w:sz w:val="21"/>
          <w:szCs w:val="21"/>
        </w:rPr>
        <w:t>E</w:t>
      </w:r>
      <w:r w:rsidRPr="005C7CBB">
        <w:rPr>
          <w:rFonts w:ascii="Verdana" w:hAnsi="Verdana" w:cs="Arial"/>
          <w:color w:val="000000"/>
          <w:sz w:val="21"/>
          <w:szCs w:val="21"/>
        </w:rPr>
        <w:t xml:space="preserve">gyesületünk mentori támogatással és </w:t>
      </w:r>
      <w:r w:rsidR="00BA5240" w:rsidRPr="005C7CBB">
        <w:rPr>
          <w:rFonts w:ascii="Verdana" w:hAnsi="Verdana" w:cs="Arial"/>
          <w:color w:val="000000"/>
          <w:sz w:val="21"/>
          <w:szCs w:val="21"/>
        </w:rPr>
        <w:t xml:space="preserve">különböző </w:t>
      </w:r>
      <w:r w:rsidRPr="005C7CBB">
        <w:rPr>
          <w:rFonts w:ascii="Verdana" w:hAnsi="Verdana" w:cs="Arial"/>
          <w:color w:val="000000"/>
          <w:sz w:val="21"/>
          <w:szCs w:val="21"/>
        </w:rPr>
        <w:t xml:space="preserve">szakmai kurzusokkal segíti a kiválasztott pályázókat a kommunikáció, a </w:t>
      </w:r>
      <w:proofErr w:type="spellStart"/>
      <w:r w:rsidRPr="005C7CBB">
        <w:rPr>
          <w:rFonts w:ascii="Verdana" w:hAnsi="Verdana" w:cs="Arial"/>
          <w:color w:val="000000"/>
          <w:sz w:val="21"/>
          <w:szCs w:val="21"/>
        </w:rPr>
        <w:t>self</w:t>
      </w:r>
      <w:proofErr w:type="spellEnd"/>
      <w:r w:rsidRPr="005C7CBB">
        <w:rPr>
          <w:rFonts w:ascii="Verdana" w:hAnsi="Verdana" w:cs="Arial"/>
          <w:color w:val="000000"/>
          <w:sz w:val="21"/>
          <w:szCs w:val="21"/>
        </w:rPr>
        <w:t xml:space="preserve"> </w:t>
      </w:r>
      <w:proofErr w:type="spellStart"/>
      <w:r w:rsidRPr="005C7CBB">
        <w:rPr>
          <w:rFonts w:ascii="Verdana" w:hAnsi="Verdana" w:cs="Arial"/>
          <w:color w:val="000000"/>
          <w:sz w:val="21"/>
          <w:szCs w:val="21"/>
        </w:rPr>
        <w:t>branding</w:t>
      </w:r>
      <w:proofErr w:type="spellEnd"/>
      <w:r w:rsidRPr="005C7CBB">
        <w:rPr>
          <w:rFonts w:ascii="Verdana" w:hAnsi="Verdana" w:cs="Arial"/>
          <w:color w:val="000000"/>
          <w:sz w:val="21"/>
          <w:szCs w:val="21"/>
        </w:rPr>
        <w:t xml:space="preserve"> és a hatékony </w:t>
      </w:r>
      <w:proofErr w:type="spellStart"/>
      <w:r w:rsidRPr="005C7CBB">
        <w:rPr>
          <w:rFonts w:ascii="Verdana" w:hAnsi="Verdana" w:cs="Arial"/>
          <w:color w:val="000000"/>
          <w:sz w:val="21"/>
          <w:szCs w:val="21"/>
        </w:rPr>
        <w:t>networking</w:t>
      </w:r>
      <w:proofErr w:type="spellEnd"/>
      <w:r w:rsidRPr="005C7CBB">
        <w:rPr>
          <w:rFonts w:ascii="Verdana" w:hAnsi="Verdana" w:cs="Arial"/>
          <w:color w:val="000000"/>
          <w:sz w:val="21"/>
          <w:szCs w:val="21"/>
        </w:rPr>
        <w:t xml:space="preserve"> alapjainak elsajátításában.</w:t>
      </w:r>
    </w:p>
    <w:p w14:paraId="63DDD6F5" w14:textId="77777777" w:rsidR="00D72A98" w:rsidRPr="005C7CBB" w:rsidRDefault="00D72A98" w:rsidP="001F7DCF">
      <w:pPr>
        <w:pStyle w:val="Listenabsatz"/>
        <w:ind w:left="0"/>
        <w:rPr>
          <w:rFonts w:ascii="Verdana" w:hAnsi="Verdana" w:cs="Arial"/>
          <w:color w:val="000000"/>
          <w:sz w:val="21"/>
          <w:szCs w:val="21"/>
        </w:rPr>
      </w:pPr>
    </w:p>
    <w:p w14:paraId="508C5F37" w14:textId="77777777" w:rsidR="00652719" w:rsidRPr="005C7CBB" w:rsidRDefault="0057324F" w:rsidP="001F7DCF">
      <w:pPr>
        <w:pStyle w:val="Listenabsatz"/>
        <w:ind w:left="0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A szervező Nők a Tudományban E</w:t>
      </w:r>
      <w:r w:rsidR="00D72A98" w:rsidRPr="005C7CBB">
        <w:rPr>
          <w:rFonts w:ascii="Verdana" w:hAnsi="Verdana" w:cs="Arial"/>
          <w:color w:val="000000"/>
          <w:sz w:val="21"/>
          <w:szCs w:val="21"/>
        </w:rPr>
        <w:t>gyesület célja egy olyan tud</w:t>
      </w:r>
      <w:r w:rsidR="009B066E">
        <w:rPr>
          <w:rFonts w:ascii="Verdana" w:hAnsi="Verdana" w:cs="Arial"/>
          <w:color w:val="000000"/>
          <w:sz w:val="21"/>
          <w:szCs w:val="21"/>
        </w:rPr>
        <w:t>ományos társadalom megteremtése,</w:t>
      </w:r>
      <w:r w:rsidR="00D72A98" w:rsidRPr="005C7CBB">
        <w:rPr>
          <w:rFonts w:ascii="Verdana" w:hAnsi="Verdana" w:cs="Arial"/>
          <w:color w:val="000000"/>
          <w:sz w:val="21"/>
          <w:szCs w:val="21"/>
        </w:rPr>
        <w:t xml:space="preserve"> ahol mindkét nem egyelő eséllyel indul a tudás megszerzéséért, és szakmai fejlődésük, tudományos projektjeik azonos támogatással szolgálhatják a jövő nemzedékeit.</w:t>
      </w:r>
    </w:p>
    <w:p w14:paraId="342D99D9" w14:textId="77777777" w:rsidR="00652719" w:rsidRPr="001F7DCF" w:rsidRDefault="00652719" w:rsidP="001F7DCF">
      <w:pPr>
        <w:pStyle w:val="Listenabsatz"/>
        <w:ind w:left="0"/>
        <w:rPr>
          <w:rFonts w:ascii="Verdana" w:hAnsi="Verdana" w:cs="Arial"/>
          <w:color w:val="000000"/>
          <w:sz w:val="20"/>
          <w:szCs w:val="20"/>
        </w:rPr>
      </w:pPr>
    </w:p>
    <w:p w14:paraId="5473DDA4" w14:textId="77777777" w:rsidR="003F53D7" w:rsidRDefault="003F53D7" w:rsidP="001F7DCF">
      <w:pPr>
        <w:pStyle w:val="Listenabsatz"/>
        <w:ind w:left="0"/>
        <w:rPr>
          <w:rFonts w:ascii="Verdana" w:hAnsi="Verdana" w:cs="Arial"/>
          <w:b/>
          <w:i/>
          <w:color w:val="000000"/>
          <w:sz w:val="24"/>
          <w:szCs w:val="24"/>
        </w:rPr>
      </w:pPr>
    </w:p>
    <w:p w14:paraId="7C0AC52D" w14:textId="77777777" w:rsidR="00B01120" w:rsidRDefault="00B01120" w:rsidP="001F7DCF">
      <w:pPr>
        <w:pStyle w:val="Listenabsatz"/>
        <w:ind w:left="0"/>
        <w:rPr>
          <w:rFonts w:ascii="Verdana" w:hAnsi="Verdana" w:cs="Arial"/>
          <w:b/>
          <w:i/>
          <w:color w:val="000000"/>
          <w:sz w:val="24"/>
          <w:szCs w:val="24"/>
        </w:rPr>
      </w:pPr>
    </w:p>
    <w:p w14:paraId="443B3F11" w14:textId="77777777" w:rsidR="00963C2E" w:rsidRPr="001F7DCF" w:rsidRDefault="001068C1" w:rsidP="001F7DCF">
      <w:pPr>
        <w:pStyle w:val="Listenabsatz"/>
        <w:ind w:left="0"/>
        <w:rPr>
          <w:rFonts w:ascii="Verdana" w:hAnsi="Verdana" w:cs="Arial"/>
          <w:b/>
          <w:i/>
          <w:color w:val="000000"/>
          <w:sz w:val="24"/>
          <w:szCs w:val="24"/>
        </w:rPr>
      </w:pPr>
      <w:r w:rsidRPr="001F7DCF">
        <w:rPr>
          <w:rFonts w:ascii="Verdana" w:hAnsi="Verdana" w:cs="Arial"/>
          <w:b/>
          <w:i/>
          <w:color w:val="000000"/>
          <w:sz w:val="24"/>
          <w:szCs w:val="24"/>
        </w:rPr>
        <w:t>„MISSZIÓNK EGY OLYAN IDEÁLIS VILÁG</w:t>
      </w:r>
      <w:r w:rsidR="00675962">
        <w:rPr>
          <w:rFonts w:ascii="Verdana" w:hAnsi="Verdana" w:cs="Arial"/>
          <w:b/>
          <w:i/>
          <w:color w:val="000000"/>
          <w:sz w:val="24"/>
          <w:szCs w:val="24"/>
        </w:rPr>
        <w:t xml:space="preserve"> MEGTEREMTÉSE</w:t>
      </w:r>
      <w:r w:rsidRPr="001F7DCF">
        <w:rPr>
          <w:rFonts w:ascii="Verdana" w:hAnsi="Verdana" w:cs="Arial"/>
          <w:b/>
          <w:i/>
          <w:color w:val="000000"/>
          <w:sz w:val="24"/>
          <w:szCs w:val="24"/>
        </w:rPr>
        <w:t>, AHOL A NŐK ÉS FÉRFIAK TUDÁSA EGYFORMÁN ELISMERT A TÁRSADALMI ÉS A TECHNOLÓGIAI INNOVÁCIÓ FOLYAMATAIBAN”</w:t>
      </w:r>
    </w:p>
    <w:p w14:paraId="2FEF426C" w14:textId="77777777" w:rsidR="00BA5240" w:rsidRPr="001F7DCF" w:rsidRDefault="001068C1" w:rsidP="001F7DCF">
      <w:pPr>
        <w:pStyle w:val="Listenabsatz"/>
        <w:ind w:left="2790" w:hanging="666"/>
        <w:jc w:val="right"/>
        <w:rPr>
          <w:rFonts w:ascii="Verdana" w:hAnsi="Verdana" w:cs="Arial"/>
          <w:color w:val="000000"/>
          <w:sz w:val="20"/>
          <w:szCs w:val="20"/>
        </w:rPr>
      </w:pPr>
      <w:r w:rsidRPr="001F7DCF">
        <w:rPr>
          <w:rFonts w:ascii="Verdana" w:hAnsi="Verdana" w:cs="Arial"/>
          <w:color w:val="000000"/>
          <w:sz w:val="20"/>
          <w:szCs w:val="20"/>
        </w:rPr>
        <w:t>– vallja</w:t>
      </w:r>
      <w:r w:rsidR="00B3070B" w:rsidRPr="001F7DCF">
        <w:rPr>
          <w:rFonts w:ascii="Verdana" w:hAnsi="Verdana" w:cs="Arial"/>
          <w:color w:val="000000"/>
          <w:sz w:val="20"/>
          <w:szCs w:val="20"/>
        </w:rPr>
        <w:t xml:space="preserve"> Szigeti Fanni, </w:t>
      </w:r>
      <w:r w:rsidRPr="001F7DCF">
        <w:rPr>
          <w:rFonts w:ascii="Verdana" w:hAnsi="Verdana" w:cs="Arial"/>
          <w:color w:val="000000"/>
          <w:sz w:val="20"/>
          <w:szCs w:val="20"/>
        </w:rPr>
        <w:t>a NATE ügyvezetője</w:t>
      </w:r>
      <w:r w:rsidR="00B3070B" w:rsidRPr="001F7DCF">
        <w:rPr>
          <w:rFonts w:ascii="Verdana" w:hAnsi="Verdana" w:cs="Arial"/>
          <w:color w:val="000000"/>
          <w:sz w:val="20"/>
          <w:szCs w:val="20"/>
        </w:rPr>
        <w:t>. É</w:t>
      </w:r>
      <w:r w:rsidRPr="001F7DCF">
        <w:rPr>
          <w:rFonts w:ascii="Verdana" w:hAnsi="Verdana" w:cs="Arial"/>
          <w:color w:val="000000"/>
          <w:sz w:val="20"/>
          <w:szCs w:val="20"/>
        </w:rPr>
        <w:t>s hogy valóban van létjogosultsága egy ilyen gondolatnak,</w:t>
      </w:r>
      <w:r w:rsidR="0093141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3070B" w:rsidRPr="001F7DCF">
        <w:rPr>
          <w:rFonts w:ascii="Verdana" w:hAnsi="Verdana" w:cs="Arial"/>
          <w:color w:val="000000"/>
          <w:sz w:val="20"/>
          <w:szCs w:val="20"/>
        </w:rPr>
        <w:t xml:space="preserve">azt </w:t>
      </w:r>
      <w:r w:rsidRPr="001F7DCF">
        <w:rPr>
          <w:rFonts w:ascii="Verdana" w:hAnsi="Verdana" w:cs="Arial"/>
          <w:color w:val="000000"/>
          <w:sz w:val="20"/>
          <w:szCs w:val="20"/>
        </w:rPr>
        <w:t xml:space="preserve">mi sem bizonyítja jobban, mint hogy a tavalyi </w:t>
      </w:r>
      <w:proofErr w:type="spellStart"/>
      <w:r w:rsidRPr="001F7DCF">
        <w:rPr>
          <w:rFonts w:ascii="Verdana" w:hAnsi="Verdana" w:cs="Arial"/>
          <w:color w:val="000000"/>
          <w:sz w:val="20"/>
          <w:szCs w:val="20"/>
        </w:rPr>
        <w:t>SCI</w:t>
      </w:r>
      <w:r w:rsidR="00931411">
        <w:rPr>
          <w:rFonts w:ascii="Verdana" w:hAnsi="Verdana" w:cs="Arial"/>
          <w:color w:val="000000"/>
          <w:sz w:val="20"/>
          <w:szCs w:val="20"/>
        </w:rPr>
        <w:t>ndikátor</w:t>
      </w:r>
      <w:proofErr w:type="spellEnd"/>
      <w:r w:rsidR="00931411">
        <w:rPr>
          <w:rFonts w:ascii="Verdana" w:hAnsi="Verdana" w:cs="Arial"/>
          <w:color w:val="000000"/>
          <w:sz w:val="20"/>
          <w:szCs w:val="20"/>
        </w:rPr>
        <w:t xml:space="preserve"> programban résztvevő </w:t>
      </w:r>
      <w:r w:rsidRPr="001F7DCF">
        <w:rPr>
          <w:rFonts w:ascii="Verdana" w:hAnsi="Verdana" w:cs="Arial"/>
          <w:color w:val="000000"/>
          <w:sz w:val="20"/>
          <w:szCs w:val="20"/>
        </w:rPr>
        <w:t xml:space="preserve">12 döntős és a zsűri tagjai közt is </w:t>
      </w:r>
      <w:r w:rsidR="00675962">
        <w:rPr>
          <w:rFonts w:ascii="Verdana" w:hAnsi="Verdana" w:cs="Arial"/>
          <w:color w:val="000000"/>
          <w:sz w:val="20"/>
          <w:szCs w:val="20"/>
        </w:rPr>
        <w:t>közel azonos</w:t>
      </w:r>
      <w:r w:rsidRPr="001F7DCF">
        <w:rPr>
          <w:rFonts w:ascii="Verdana" w:hAnsi="Verdana" w:cs="Arial"/>
          <w:color w:val="000000"/>
          <w:sz w:val="20"/>
          <w:szCs w:val="20"/>
        </w:rPr>
        <w:t xml:space="preserve"> volt a nemek aránya.</w:t>
      </w:r>
    </w:p>
    <w:p w14:paraId="08D3FB82" w14:textId="77777777" w:rsidR="001068C1" w:rsidRPr="001F7DCF" w:rsidRDefault="001068C1" w:rsidP="001F7DCF">
      <w:pPr>
        <w:pStyle w:val="Listenabsatz"/>
        <w:ind w:left="3150" w:hanging="1026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7646EA3" w14:textId="77777777" w:rsidR="00B3070B" w:rsidRPr="001F7DCF" w:rsidRDefault="00B3070B" w:rsidP="00C749A9">
      <w:pPr>
        <w:pStyle w:val="StandardWeb"/>
        <w:shd w:val="clear" w:color="auto" w:fill="FFFFFF"/>
        <w:spacing w:before="0" w:beforeAutospacing="0" w:after="330" w:afterAutospacing="0" w:line="360" w:lineRule="atLeast"/>
        <w:rPr>
          <w:rFonts w:ascii="Verdana" w:hAnsi="Verdana" w:cs="Arial"/>
          <w:color w:val="000000"/>
          <w:sz w:val="20"/>
          <w:szCs w:val="20"/>
          <w:highlight w:val="yellow"/>
        </w:rPr>
      </w:pPr>
    </w:p>
    <w:p w14:paraId="72F536D5" w14:textId="77777777" w:rsidR="00D72A98" w:rsidRPr="001F7DCF" w:rsidRDefault="00D72A98" w:rsidP="00C749A9">
      <w:pPr>
        <w:pStyle w:val="StandardWeb"/>
        <w:shd w:val="clear" w:color="auto" w:fill="FFFFFF"/>
        <w:spacing w:before="0" w:beforeAutospacing="0" w:after="330" w:afterAutospacing="0" w:line="360" w:lineRule="atLeast"/>
        <w:rPr>
          <w:rFonts w:ascii="Verdana" w:hAnsi="Verdana" w:cs="Arial"/>
          <w:b/>
          <w:color w:val="000000"/>
          <w:sz w:val="28"/>
          <w:szCs w:val="28"/>
        </w:rPr>
      </w:pPr>
    </w:p>
    <w:p w14:paraId="44457E7E" w14:textId="77777777" w:rsidR="00A221B2" w:rsidRDefault="00560846" w:rsidP="00A221B2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137FA2">
        <w:rPr>
          <w:rFonts w:ascii="Verdana" w:hAnsi="Verdana" w:cs="Arial"/>
          <w:b/>
          <w:bCs/>
          <w:noProof/>
          <w:sz w:val="20"/>
          <w:szCs w:val="20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E14FB" wp14:editId="4267BCD2">
                <wp:simplePos x="0" y="0"/>
                <wp:positionH relativeFrom="column">
                  <wp:posOffset>-114300</wp:posOffset>
                </wp:positionH>
                <wp:positionV relativeFrom="paragraph">
                  <wp:posOffset>-208915</wp:posOffset>
                </wp:positionV>
                <wp:extent cx="2057400" cy="723900"/>
                <wp:effectExtent l="0" t="0" r="19050" b="247650"/>
                <wp:wrapNone/>
                <wp:docPr id="1" name="Lekerekített téglalap feliratn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23900"/>
                        </a:xfrm>
                        <a:prstGeom prst="wedgeRoundRectCallout">
                          <a:avLst>
                            <a:gd name="adj1" fmla="val 37119"/>
                            <a:gd name="adj2" fmla="val 805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B6E0FC" w14:textId="77777777" w:rsidR="00675962" w:rsidRPr="00D25829" w:rsidRDefault="00675962" w:rsidP="00560846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</w:pPr>
                            <w:r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>Kik voltak a tavalyi SCINDIKÁTOR dobogósai, hogyan és főleg miért érdemes idén is pályázni?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5AB0C" id="Lekerekített téglalap feliratnak 5" o:spid="_x0000_s1027" type="#_x0000_t62" style="position:absolute;margin-left:-9pt;margin-top:-16.45pt;width:162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" adj="18818,28205" fillcolor="window" strokecolor="windowText" strokeweight="2pt">
                <v:textbox>
                  <w:txbxContent>
                    <w:p w:rsidR="00675962" w:rsidRPr="00D25829" w:rsidRDefault="00675962" w:rsidP="00560846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</w:pPr>
                      <w:r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>Kik voltak a tavalyi SCINDIKÁTOR dobogósai, hogyan és főleg miért érdemes idén is pályázni?</w:t>
                      </w:r>
                    </w:p>
                  </w:txbxContent>
                </v:textbox>
              </v:shape>
            </w:pict>
          </mc:Fallback>
        </mc:AlternateContent>
      </w:r>
    </w:p>
    <w:p w14:paraId="39127E04" w14:textId="77777777" w:rsidR="00560846" w:rsidRDefault="00560846" w:rsidP="00A221B2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15793BEB" w14:textId="77777777" w:rsidR="00560846" w:rsidRDefault="00560846" w:rsidP="00A221B2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66FC5F64" w14:textId="77777777" w:rsidR="00560846" w:rsidRDefault="00560846" w:rsidP="00A221B2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AE461EE" w14:textId="77777777" w:rsidR="00560846" w:rsidRDefault="00560846" w:rsidP="00A221B2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268DE92A" w14:textId="77777777" w:rsidR="00A221B2" w:rsidRPr="001F7DCF" w:rsidRDefault="00A221B2" w:rsidP="00A221B2">
      <w:pPr>
        <w:spacing w:after="0" w:line="240" w:lineRule="auto"/>
        <w:rPr>
          <w:rFonts w:ascii="Verdana" w:hAnsi="Verdana" w:cs="Arial"/>
          <w:b/>
          <w:color w:val="000000"/>
          <w:sz w:val="28"/>
          <w:szCs w:val="28"/>
        </w:rPr>
      </w:pPr>
      <w:r w:rsidRPr="001F7DCF">
        <w:rPr>
          <w:rFonts w:ascii="Verdana" w:hAnsi="Verdana" w:cs="Arial"/>
          <w:color w:val="000000"/>
          <w:sz w:val="20"/>
          <w:szCs w:val="20"/>
        </w:rPr>
        <w:t>A LEHETŐSÉGEK TÁRHÁZA VÉGTELEN</w:t>
      </w:r>
      <w:r w:rsidRPr="001F7DCF">
        <w:rPr>
          <w:rFonts w:ascii="Verdana" w:hAnsi="Verdana" w:cs="Arial"/>
          <w:b/>
          <w:color w:val="000000"/>
          <w:sz w:val="28"/>
          <w:szCs w:val="28"/>
        </w:rPr>
        <w:br/>
      </w:r>
      <w:r>
        <w:rPr>
          <w:rFonts w:ascii="Verdana" w:hAnsi="Verdana" w:cs="Arial"/>
          <w:b/>
          <w:color w:val="000000"/>
          <w:sz w:val="28"/>
          <w:szCs w:val="28"/>
        </w:rPr>
        <w:t>DIÓHÉJBAN A 2016</w:t>
      </w:r>
      <w:r w:rsidR="00560846">
        <w:rPr>
          <w:rFonts w:ascii="Verdana" w:hAnsi="Verdana" w:cs="Arial"/>
          <w:b/>
          <w:color w:val="000000"/>
          <w:sz w:val="28"/>
          <w:szCs w:val="28"/>
        </w:rPr>
        <w:t>/</w:t>
      </w:r>
      <w:r>
        <w:rPr>
          <w:rFonts w:ascii="Verdana" w:hAnsi="Verdana" w:cs="Arial"/>
          <w:b/>
          <w:color w:val="000000"/>
          <w:sz w:val="28"/>
          <w:szCs w:val="28"/>
        </w:rPr>
        <w:t>17-ES SCI</w:t>
      </w:r>
      <w:r w:rsidRPr="001F7DCF">
        <w:rPr>
          <w:rFonts w:ascii="Verdana" w:hAnsi="Verdana" w:cs="Arial"/>
          <w:b/>
          <w:color w:val="000000"/>
          <w:sz w:val="28"/>
          <w:szCs w:val="28"/>
        </w:rPr>
        <w:t>NDIKÁTORRÓL</w:t>
      </w:r>
    </w:p>
    <w:p w14:paraId="2D36B3EB" w14:textId="77777777" w:rsidR="00A221B2" w:rsidRDefault="00A221B2" w:rsidP="00A221B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6A11909" w14:textId="77777777" w:rsidR="009B2E8C" w:rsidRDefault="00A221B2" w:rsidP="00A221B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1F7DCF">
        <w:rPr>
          <w:rFonts w:ascii="Verdana" w:hAnsi="Verdana" w:cs="Arial"/>
          <w:sz w:val="20"/>
          <w:szCs w:val="20"/>
        </w:rPr>
        <w:t xml:space="preserve">A tavalyi döntőn az ÉV </w:t>
      </w:r>
      <w:r w:rsidRPr="00931411">
        <w:rPr>
          <w:rFonts w:ascii="Verdana" w:hAnsi="Verdana" w:cs="Arial"/>
          <w:b/>
          <w:sz w:val="20"/>
          <w:szCs w:val="20"/>
        </w:rPr>
        <w:t>SCI</w:t>
      </w:r>
      <w:r w:rsidRPr="001F7DCF">
        <w:rPr>
          <w:rFonts w:ascii="Verdana" w:hAnsi="Verdana" w:cs="Arial"/>
          <w:sz w:val="20"/>
          <w:szCs w:val="20"/>
        </w:rPr>
        <w:t xml:space="preserve">NDIKÁTORA címet </w:t>
      </w:r>
      <w:r w:rsidRPr="001F7DCF">
        <w:rPr>
          <w:rFonts w:ascii="Verdana" w:hAnsi="Verdana" w:cs="Arial"/>
          <w:b/>
          <w:sz w:val="20"/>
          <w:szCs w:val="20"/>
        </w:rPr>
        <w:t xml:space="preserve">Muhi Kristóf, másodéves mérnök-informatikus </w:t>
      </w:r>
      <w:r>
        <w:rPr>
          <w:rFonts w:ascii="Verdana" w:hAnsi="Verdana" w:cs="Arial"/>
          <w:b/>
          <w:sz w:val="20"/>
          <w:szCs w:val="20"/>
        </w:rPr>
        <w:t>hallgató</w:t>
      </w:r>
      <w:r w:rsidRPr="001F7DCF">
        <w:rPr>
          <w:rFonts w:ascii="Verdana" w:hAnsi="Verdana" w:cs="Arial"/>
          <w:sz w:val="20"/>
          <w:szCs w:val="20"/>
        </w:rPr>
        <w:t xml:space="preserve"> vihette haza: az általa fejlesztett, képfeldolgozással működő alkalmazás a vakokat és a </w:t>
      </w:r>
      <w:proofErr w:type="spellStart"/>
      <w:r w:rsidRPr="001F7DCF">
        <w:rPr>
          <w:rFonts w:ascii="Verdana" w:hAnsi="Verdana" w:cs="Arial"/>
          <w:sz w:val="20"/>
          <w:szCs w:val="20"/>
        </w:rPr>
        <w:t>gyengénlátókat</w:t>
      </w:r>
      <w:proofErr w:type="spellEnd"/>
      <w:r w:rsidRPr="001F7DCF">
        <w:rPr>
          <w:rFonts w:ascii="Verdana" w:hAnsi="Verdana" w:cs="Arial"/>
          <w:sz w:val="20"/>
          <w:szCs w:val="20"/>
        </w:rPr>
        <w:t xml:space="preserve"> segíti hangos útmutatásokkal a </w:t>
      </w:r>
      <w:proofErr w:type="spellStart"/>
      <w:r w:rsidRPr="001F7DCF">
        <w:rPr>
          <w:rFonts w:ascii="Verdana" w:hAnsi="Verdana" w:cs="Arial"/>
          <w:sz w:val="20"/>
          <w:szCs w:val="20"/>
        </w:rPr>
        <w:t>dombornyomott</w:t>
      </w:r>
      <w:proofErr w:type="spellEnd"/>
      <w:r w:rsidRPr="001F7DCF">
        <w:rPr>
          <w:rFonts w:ascii="Verdana" w:hAnsi="Verdana" w:cs="Arial"/>
          <w:sz w:val="20"/>
          <w:szCs w:val="20"/>
        </w:rPr>
        <w:t xml:space="preserve"> Rubik-kocka kirakásában. A második díjat </w:t>
      </w:r>
      <w:r w:rsidRPr="001F7DCF">
        <w:rPr>
          <w:rFonts w:ascii="Verdana" w:hAnsi="Verdana" w:cs="Arial"/>
          <w:b/>
          <w:sz w:val="20"/>
          <w:szCs w:val="20"/>
        </w:rPr>
        <w:t>Takács Ádám,</w:t>
      </w:r>
      <w:r w:rsidRPr="001F7DCF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az Eötvös Loránd Tudományegyetem fizika szakos hallgatója</w:t>
      </w:r>
      <w:r w:rsidRPr="001F7DCF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érdemelte ki, a harmadik helyen pedig </w:t>
      </w:r>
      <w:r w:rsidRPr="001F7DCF">
        <w:rPr>
          <w:rStyle w:val="apple-converted-space"/>
          <w:rFonts w:ascii="Verdana" w:hAnsi="Verdana" w:cs="Arial"/>
          <w:b/>
          <w:sz w:val="20"/>
          <w:szCs w:val="20"/>
          <w:shd w:val="clear" w:color="auto" w:fill="FFFFFF"/>
        </w:rPr>
        <w:t>Solymosi Anita</w:t>
      </w:r>
      <w:r w:rsidRPr="001F7DCF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végzett. Anita gépészmérnökként </w:t>
      </w:r>
      <w:r w:rsidRPr="001F7DCF">
        <w:rPr>
          <w:rFonts w:ascii="Verdana" w:hAnsi="Verdana" w:cs="Arial"/>
          <w:sz w:val="20"/>
          <w:szCs w:val="20"/>
          <w:shd w:val="clear" w:color="auto" w:fill="FFFFFF"/>
        </w:rPr>
        <w:t>a Pallasz Athéné Egyetem hallgatóiból álló team innovációját mutatta be: a csapat egy magyar fejlesztésű anyagból, szénszállal erősített alumíniumhabból készített az átlagnál 20 kg-mal könnyebb, a törésteszteken kiváló eredményeket elért motorbicikli vázat és lengőkart. Különdíjasunkként</w:t>
      </w:r>
      <w:r w:rsidRPr="001F7DCF">
        <w:rPr>
          <w:rFonts w:ascii="Verdana" w:hAnsi="Verdana" w:cs="Arial"/>
          <w:sz w:val="20"/>
          <w:szCs w:val="20"/>
        </w:rPr>
        <w:t> </w:t>
      </w:r>
      <w:r w:rsidRPr="001F7DCF">
        <w:rPr>
          <w:rStyle w:val="Fett"/>
          <w:rFonts w:ascii="Verdana" w:hAnsi="Verdana" w:cs="Arial"/>
          <w:sz w:val="20"/>
          <w:szCs w:val="20"/>
        </w:rPr>
        <w:t>Korhecz</w:t>
      </w:r>
      <w:r w:rsidRPr="001F7DCF">
        <w:rPr>
          <w:rStyle w:val="Fett"/>
          <w:rFonts w:ascii="Verdana" w:hAnsi="Verdana" w:cs="Arial"/>
          <w:b w:val="0"/>
          <w:sz w:val="20"/>
          <w:szCs w:val="20"/>
        </w:rPr>
        <w:t xml:space="preserve"> </w:t>
      </w:r>
      <w:r w:rsidRPr="001F7DCF">
        <w:rPr>
          <w:rStyle w:val="Fett"/>
          <w:rFonts w:ascii="Verdana" w:hAnsi="Verdana" w:cs="Arial"/>
          <w:sz w:val="20"/>
          <w:szCs w:val="20"/>
        </w:rPr>
        <w:t xml:space="preserve">Lillát, </w:t>
      </w:r>
      <w:r w:rsidRPr="001F7DCF">
        <w:rPr>
          <w:rFonts w:ascii="Verdana" w:hAnsi="Verdana" w:cs="Arial"/>
          <w:b/>
          <w:sz w:val="20"/>
          <w:szCs w:val="20"/>
        </w:rPr>
        <w:t>a PTE végzős épületgépész hallgatóját</w:t>
      </w:r>
      <w:r w:rsidRPr="001F7DCF">
        <w:rPr>
          <w:rFonts w:ascii="Verdana" w:hAnsi="Verdana" w:cs="Arial"/>
          <w:sz w:val="20"/>
          <w:szCs w:val="20"/>
        </w:rPr>
        <w:t xml:space="preserve"> üdvözölhettük, aki gépészetileg és formailag is újraalkotta a radiátort: az általa újragondolt változatot bárhol használhatjuk a lakásban, akár térelválasztóként is funkcionálhat. Lilla a külcsín mellett a belbecsre is gondolt: a hőcserélőkben alkalmazott technológia által inspirálódva vízzel és olajjal fűtő radiátorokat álmodott lakásainkba.</w:t>
      </w:r>
    </w:p>
    <w:p w14:paraId="0D4A3FDF" w14:textId="77777777" w:rsidR="00A221B2" w:rsidRDefault="00A221B2" w:rsidP="00652719">
      <w:pPr>
        <w:pStyle w:val="Listenabsatz"/>
        <w:ind w:left="0"/>
        <w:rPr>
          <w:rFonts w:ascii="Verdana" w:hAnsi="Verdana" w:cs="Arial"/>
          <w:color w:val="000000"/>
          <w:sz w:val="20"/>
          <w:szCs w:val="20"/>
        </w:rPr>
      </w:pPr>
      <w:r w:rsidRPr="001F7DCF">
        <w:rPr>
          <w:rFonts w:ascii="Verdana" w:hAnsi="Verdana" w:cs="Arial"/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C3A3C0" wp14:editId="0C6DBFF7">
                <wp:simplePos x="0" y="0"/>
                <wp:positionH relativeFrom="column">
                  <wp:posOffset>4276725</wp:posOffset>
                </wp:positionH>
                <wp:positionV relativeFrom="paragraph">
                  <wp:posOffset>10795</wp:posOffset>
                </wp:positionV>
                <wp:extent cx="1609725" cy="523875"/>
                <wp:effectExtent l="342900" t="0" r="28575" b="28575"/>
                <wp:wrapNone/>
                <wp:docPr id="3" name="Lekerekített téglalap feliratn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23875"/>
                        </a:xfrm>
                        <a:prstGeom prst="wedgeRoundRectCallout">
                          <a:avLst>
                            <a:gd name="adj1" fmla="val -70220"/>
                            <a:gd name="adj2" fmla="val 4508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96E92" w14:textId="77777777" w:rsidR="00B01120" w:rsidRPr="00D25829" w:rsidRDefault="00B01120" w:rsidP="001F7DCF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  <w:lang w:eastAsia="hu-HU"/>
                              </w:rPr>
                            </w:pPr>
                            <w:r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>Lányok és fiúk jelentkezését is várjuk!</w:t>
                            </w:r>
                          </w:p>
                          <w:p w14:paraId="02D3A9B0" w14:textId="77777777" w:rsidR="00B01120" w:rsidRDefault="00B01120" w:rsidP="001F7D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7612" id="Lekerekített téglalap feliratnak 3" o:spid="_x0000_s1028" type="#_x0000_t62" style="position:absolute;margin-left:336.75pt;margin-top:.85pt;width:126.7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" adj="-4368,20539" fillcolor="white [3201]" strokecolor="black [3213]" strokeweight="2pt">
                <v:textbox>
                  <w:txbxContent>
                    <w:p w:rsidR="00B01120" w:rsidRPr="00D25829" w:rsidRDefault="00B01120" w:rsidP="001F7DCF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7"/>
                          <w:szCs w:val="17"/>
                          <w:lang w:eastAsia="hu-HU"/>
                        </w:rPr>
                      </w:pPr>
                      <w:r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>Lányok és fiúk jelentkezését is várjuk!</w:t>
                      </w:r>
                    </w:p>
                    <w:p w:rsidR="00B01120" w:rsidRDefault="00B01120" w:rsidP="001F7D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80FA11" w14:textId="77777777" w:rsidR="00A221B2" w:rsidRDefault="00A221B2" w:rsidP="00652719">
      <w:pPr>
        <w:pStyle w:val="Listenabsatz"/>
        <w:ind w:left="0"/>
        <w:rPr>
          <w:rFonts w:ascii="Verdana" w:hAnsi="Verdana" w:cs="Arial"/>
          <w:color w:val="000000"/>
          <w:sz w:val="20"/>
          <w:szCs w:val="20"/>
        </w:rPr>
      </w:pPr>
    </w:p>
    <w:p w14:paraId="130656E3" w14:textId="77777777" w:rsidR="00A221B2" w:rsidRDefault="00A221B2" w:rsidP="00652719">
      <w:pPr>
        <w:pStyle w:val="Listenabsatz"/>
        <w:ind w:left="0"/>
        <w:rPr>
          <w:rFonts w:ascii="Verdana" w:hAnsi="Verdana" w:cs="Arial"/>
          <w:color w:val="000000"/>
          <w:sz w:val="20"/>
          <w:szCs w:val="20"/>
        </w:rPr>
      </w:pPr>
    </w:p>
    <w:p w14:paraId="75400DEA" w14:textId="77777777" w:rsidR="00652719" w:rsidRPr="001F7DCF" w:rsidRDefault="00652719" w:rsidP="00652719">
      <w:pPr>
        <w:pStyle w:val="Listenabsatz"/>
        <w:ind w:left="0"/>
        <w:rPr>
          <w:rFonts w:ascii="Verdana" w:hAnsi="Verdana" w:cs="Arial"/>
          <w:color w:val="000000"/>
          <w:sz w:val="20"/>
          <w:szCs w:val="20"/>
        </w:rPr>
      </w:pPr>
      <w:r w:rsidRPr="001F7DCF">
        <w:rPr>
          <w:rFonts w:ascii="Verdana" w:hAnsi="Verdana" w:cs="Arial"/>
          <w:color w:val="000000"/>
          <w:sz w:val="20"/>
          <w:szCs w:val="20"/>
        </w:rPr>
        <w:t>ÚJ PERSPEKTÍVÁK – KARRIER - PROJEKTFINANSZÍROZÁS</w:t>
      </w:r>
    </w:p>
    <w:p w14:paraId="3562C6D7" w14:textId="77777777" w:rsidR="00652719" w:rsidRPr="001F7DCF" w:rsidRDefault="00652719" w:rsidP="00652719">
      <w:pPr>
        <w:pStyle w:val="Listenabsatz"/>
        <w:ind w:left="0"/>
        <w:rPr>
          <w:rFonts w:ascii="Verdana" w:hAnsi="Verdana" w:cs="Arial"/>
          <w:b/>
          <w:color w:val="000000"/>
          <w:sz w:val="28"/>
          <w:szCs w:val="28"/>
        </w:rPr>
      </w:pPr>
      <w:r w:rsidRPr="001F7DCF">
        <w:rPr>
          <w:rFonts w:ascii="Verdana" w:hAnsi="Verdana" w:cs="Arial"/>
          <w:b/>
          <w:color w:val="000000"/>
          <w:sz w:val="28"/>
          <w:szCs w:val="28"/>
        </w:rPr>
        <w:t xml:space="preserve">HOGYAN ÉS MIÉRT ÉRDEMES </w:t>
      </w:r>
      <w:r w:rsidR="00D72A98" w:rsidRPr="001F7DCF">
        <w:rPr>
          <w:rFonts w:ascii="Verdana" w:hAnsi="Verdana" w:cs="Arial"/>
          <w:b/>
          <w:color w:val="000000"/>
          <w:sz w:val="28"/>
          <w:szCs w:val="28"/>
        </w:rPr>
        <w:t xml:space="preserve">2017-BEN </w:t>
      </w:r>
      <w:r w:rsidRPr="001F7DCF">
        <w:rPr>
          <w:rFonts w:ascii="Verdana" w:hAnsi="Verdana" w:cs="Arial"/>
          <w:b/>
          <w:color w:val="000000"/>
          <w:sz w:val="28"/>
          <w:szCs w:val="28"/>
        </w:rPr>
        <w:t xml:space="preserve">IS PÁLYÁZNI? </w:t>
      </w:r>
    </w:p>
    <w:p w14:paraId="2972F143" w14:textId="77777777" w:rsidR="00652719" w:rsidRPr="001F7DCF" w:rsidRDefault="00652719" w:rsidP="00652719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hu-HU"/>
        </w:rPr>
        <w:t xml:space="preserve">A pályázatra olyan </w:t>
      </w:r>
      <w:r w:rsidRPr="001F7DCF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 xml:space="preserve">alap-, mesterszakos vagy doktorandusz hallgatók jelentkezését várjuk, </w:t>
      </w:r>
    </w:p>
    <w:p w14:paraId="399E51EF" w14:textId="77777777" w:rsidR="00652719" w:rsidRPr="001F7DCF" w:rsidRDefault="00652719" w:rsidP="00652719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akik természettudományi, műszaki, informatikai, matematika szakon tanulnak, </w:t>
      </w:r>
    </w:p>
    <w:p w14:paraId="09BA1951" w14:textId="77777777" w:rsidR="00652719" w:rsidRPr="001F7DCF" w:rsidRDefault="00885BE3" w:rsidP="00652719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emellett </w:t>
      </w:r>
      <w:r w:rsidR="00652719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szeretnék elsajátítani azokat a kommunikációs képességeket, melyek tudományos ötletük, proje</w:t>
      </w:r>
      <w:r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ktjük, kutatási területük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kreati</w:t>
      </w:r>
      <w:r w:rsidR="00652719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v</w:t>
      </w:r>
      <w:proofErr w:type="spellEnd"/>
      <w:r w:rsidR="00652719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</w:t>
      </w:r>
      <w:r w:rsidR="00374BE6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valamint</w:t>
      </w:r>
      <w:r w:rsidR="00652719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szórakoztató bemutatásához szükségesek, és szeretnék kamatoztatni megszerzett tudásukat a leendő szponzoraikkal, munkaadóikkal történő találkozás alkalmával is.</w:t>
      </w:r>
    </w:p>
    <w:p w14:paraId="4369E396" w14:textId="77777777" w:rsidR="00652719" w:rsidRPr="001F7DCF" w:rsidRDefault="00652719" w:rsidP="00652719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504CBCF2" w14:textId="77777777" w:rsidR="00652719" w:rsidRDefault="00652719" w:rsidP="00931411">
      <w:pPr>
        <w:pStyle w:val="Listenabsatz"/>
        <w:ind w:left="0"/>
        <w:rPr>
          <w:rFonts w:ascii="Verdana" w:hAnsi="Verdana" w:cs="Arial"/>
          <w:b/>
          <w:color w:val="000000"/>
          <w:sz w:val="20"/>
          <w:szCs w:val="20"/>
        </w:rPr>
      </w:pPr>
      <w:r w:rsidRPr="001F7DCF">
        <w:rPr>
          <w:rFonts w:ascii="Verdana" w:hAnsi="Verdana" w:cs="Arial"/>
          <w:color w:val="000000"/>
          <w:sz w:val="20"/>
          <w:szCs w:val="20"/>
        </w:rPr>
        <w:t xml:space="preserve">Az előválogatást és az ingyenes képzéseket követően a végső megmérettetésre, a </w:t>
      </w:r>
      <w:r w:rsidRPr="001F7DCF">
        <w:rPr>
          <w:rFonts w:ascii="Verdana" w:hAnsi="Verdana" w:cs="Arial"/>
          <w:b/>
          <w:color w:val="000000"/>
          <w:sz w:val="20"/>
          <w:szCs w:val="20"/>
        </w:rPr>
        <w:t xml:space="preserve">SCINDIKÁTOR </w:t>
      </w:r>
      <w:r w:rsidR="00931411">
        <w:rPr>
          <w:rFonts w:ascii="Verdana" w:hAnsi="Verdana" w:cs="Arial"/>
          <w:b/>
          <w:color w:val="000000"/>
          <w:sz w:val="20"/>
          <w:szCs w:val="20"/>
        </w:rPr>
        <w:t>program</w:t>
      </w:r>
      <w:r w:rsidR="00885BE3">
        <w:rPr>
          <w:rFonts w:ascii="Verdana" w:hAnsi="Verdana" w:cs="Arial"/>
          <w:b/>
          <w:color w:val="000000"/>
          <w:sz w:val="20"/>
          <w:szCs w:val="20"/>
        </w:rPr>
        <w:t xml:space="preserve"> döntőj</w:t>
      </w:r>
      <w:r w:rsidRPr="001F7DCF">
        <w:rPr>
          <w:rFonts w:ascii="Verdana" w:hAnsi="Verdana" w:cs="Arial"/>
          <w:b/>
          <w:color w:val="000000"/>
          <w:sz w:val="20"/>
          <w:szCs w:val="20"/>
        </w:rPr>
        <w:t>e és</w:t>
      </w:r>
      <w:r w:rsidR="00885BE3">
        <w:rPr>
          <w:rFonts w:ascii="Verdana" w:hAnsi="Verdana" w:cs="Arial"/>
          <w:b/>
          <w:color w:val="000000"/>
          <w:sz w:val="20"/>
          <w:szCs w:val="20"/>
        </w:rPr>
        <w:t xml:space="preserve"> AZ ÉV SCINDIKÁTORA cím átadás</w:t>
      </w:r>
      <w:r w:rsidRPr="001F7DCF">
        <w:rPr>
          <w:rFonts w:ascii="Verdana" w:hAnsi="Verdana" w:cs="Arial"/>
          <w:b/>
          <w:color w:val="000000"/>
          <w:sz w:val="20"/>
          <w:szCs w:val="20"/>
        </w:rPr>
        <w:t xml:space="preserve">a 2018. március </w:t>
      </w:r>
      <w:r w:rsidR="00931411">
        <w:rPr>
          <w:rFonts w:ascii="Verdana" w:hAnsi="Verdana" w:cs="Arial"/>
          <w:b/>
          <w:color w:val="000000"/>
          <w:sz w:val="20"/>
          <w:szCs w:val="20"/>
        </w:rPr>
        <w:t xml:space="preserve">végén </w:t>
      </w:r>
      <w:r w:rsidR="00885BE3">
        <w:rPr>
          <w:rFonts w:ascii="Verdana" w:hAnsi="Verdana" w:cs="Arial"/>
          <w:b/>
          <w:color w:val="000000"/>
          <w:sz w:val="20"/>
          <w:szCs w:val="20"/>
        </w:rPr>
        <w:t>lesz</w:t>
      </w:r>
      <w:r w:rsidRPr="001F7DCF">
        <w:rPr>
          <w:rFonts w:ascii="Verdana" w:hAnsi="Verdana" w:cs="Arial"/>
          <w:b/>
          <w:color w:val="000000"/>
          <w:sz w:val="20"/>
          <w:szCs w:val="20"/>
        </w:rPr>
        <w:t>.</w:t>
      </w:r>
    </w:p>
    <w:p w14:paraId="2AF96662" w14:textId="77777777" w:rsidR="00885BE3" w:rsidRPr="001F7DCF" w:rsidRDefault="00885BE3" w:rsidP="00931411">
      <w:pPr>
        <w:pStyle w:val="Listenabsatz"/>
        <w:ind w:left="0"/>
        <w:rPr>
          <w:rFonts w:ascii="Verdana" w:hAnsi="Verdana" w:cs="Arial"/>
          <w:b/>
          <w:color w:val="000000"/>
          <w:sz w:val="20"/>
          <w:szCs w:val="20"/>
        </w:rPr>
      </w:pPr>
    </w:p>
    <w:p w14:paraId="3CD9889B" w14:textId="77777777" w:rsidR="00931411" w:rsidRDefault="00652719" w:rsidP="00931411">
      <w:pPr>
        <w:pStyle w:val="Listenabsatz"/>
        <w:ind w:left="0"/>
        <w:rPr>
          <w:rFonts w:ascii="Verdana" w:hAnsi="Verdana" w:cs="Arial"/>
          <w:color w:val="000000"/>
          <w:sz w:val="20"/>
          <w:szCs w:val="20"/>
        </w:rPr>
      </w:pPr>
      <w:r w:rsidRPr="001F7DCF">
        <w:rPr>
          <w:rFonts w:ascii="Verdana" w:hAnsi="Verdana" w:cs="Arial"/>
          <w:color w:val="000000"/>
          <w:sz w:val="20"/>
          <w:szCs w:val="20"/>
        </w:rPr>
        <w:t>Ezen a rendezvényen a jelöltek már szakmai érdeklődők és a lehetséges partnerek, későbbi munkaadók előtt mutathatják meg elhivatottságukat. A legügyesebbek előtt pedig új perspektívák, projektfinanszírozási lehetőségek, és komoly karrierutak is megnyílhatnak. A lehetőség innentől adott.</w:t>
      </w:r>
    </w:p>
    <w:p w14:paraId="005A7555" w14:textId="77777777" w:rsidR="00885BE3" w:rsidRDefault="00885BE3" w:rsidP="00885BE3">
      <w:pPr>
        <w:pStyle w:val="Listenabsatz"/>
        <w:spacing w:after="0"/>
        <w:ind w:left="0"/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</w:pPr>
    </w:p>
    <w:p w14:paraId="2953FB3F" w14:textId="77777777" w:rsidR="00931411" w:rsidRPr="001F7DCF" w:rsidRDefault="00931411" w:rsidP="00885BE3">
      <w:pPr>
        <w:pStyle w:val="Listenabsatz"/>
        <w:spacing w:after="0"/>
        <w:ind w:left="0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Az online jelentkezés módja: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</w:t>
      </w:r>
      <w:proofErr w:type="spellStart"/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max</w:t>
      </w:r>
      <w:proofErr w:type="spellEnd"/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. 1 perces saját készítésű, a pályázó tudományos ötletét, kutatását bemutató videóval a </w:t>
      </w:r>
      <w:hyperlink r:id="rId8" w:history="1">
        <w:r w:rsidR="00F7685C" w:rsidRPr="00F7685C">
          <w:rPr>
            <w:rStyle w:val="Link"/>
            <w:rFonts w:ascii="Verdana" w:eastAsia="Times New Roman" w:hAnsi="Verdana" w:cs="Arial"/>
            <w:b/>
            <w:color w:val="2AC2E4"/>
            <w:sz w:val="20"/>
            <w:szCs w:val="20"/>
            <w:lang w:eastAsia="hu-HU"/>
          </w:rPr>
          <w:t>JELENTKEZÉS</w:t>
        </w:r>
      </w:hyperlink>
      <w:r w:rsidR="00F7685C" w:rsidRPr="00F7685C">
        <w:rPr>
          <w:rFonts w:ascii="Verdana" w:eastAsia="Times New Roman" w:hAnsi="Verdana" w:cs="Arial"/>
          <w:b/>
          <w:color w:val="2AC2E4"/>
          <w:sz w:val="20"/>
          <w:szCs w:val="20"/>
          <w:lang w:eastAsia="hu-HU"/>
        </w:rPr>
        <w:t xml:space="preserve"> </w:t>
      </w:r>
      <w:proofErr w:type="spellStart"/>
      <w:proofErr w:type="gramStart"/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oldalon.</w:t>
      </w:r>
      <w:r w:rsidR="00374BE6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Jelentkezési</w:t>
      </w:r>
      <w:proofErr w:type="spellEnd"/>
      <w:proofErr w:type="gramEnd"/>
      <w:r w:rsidR="00374BE6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 xml:space="preserve"> határidő: 2017. </w:t>
      </w:r>
      <w:r w:rsidRPr="00931411">
        <w:rPr>
          <w:rFonts w:ascii="Verdana" w:eastAsia="Times New Roman" w:hAnsi="Verdana" w:cs="Arial"/>
          <w:b/>
          <w:sz w:val="20"/>
          <w:szCs w:val="20"/>
          <w:lang w:eastAsia="hu-HU"/>
        </w:rPr>
        <w:t>október 6. éjfél</w:t>
      </w:r>
    </w:p>
    <w:p w14:paraId="15DA70AA" w14:textId="77777777" w:rsidR="00652719" w:rsidRDefault="00931411" w:rsidP="00931411">
      <w:pPr>
        <w:spacing w:after="0" w:line="240" w:lineRule="auto"/>
        <w:jc w:val="both"/>
        <w:rPr>
          <w:rStyle w:val="Link"/>
          <w:rFonts w:ascii="Verdana" w:eastAsia="Times New Roman" w:hAnsi="Verdana" w:cs="Arial"/>
          <w:b/>
          <w:color w:val="2AC2E4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Inspirációs videó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 xml:space="preserve"> elérhető</w:t>
      </w:r>
      <w:r w:rsidRPr="001F7DCF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: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</w:t>
      </w:r>
      <w:hyperlink r:id="rId9" w:history="1">
        <w:r w:rsidRPr="00F7685C">
          <w:rPr>
            <w:rStyle w:val="Link"/>
            <w:rFonts w:ascii="Verdana" w:eastAsia="Times New Roman" w:hAnsi="Verdana" w:cs="Arial"/>
            <w:b/>
            <w:color w:val="2AC2E4"/>
            <w:sz w:val="20"/>
            <w:szCs w:val="20"/>
            <w:lang w:eastAsia="hu-HU"/>
          </w:rPr>
          <w:t>ITT</w:t>
        </w:r>
      </w:hyperlink>
    </w:p>
    <w:p w14:paraId="7820E446" w14:textId="77777777" w:rsidR="00885BE3" w:rsidRPr="001F7DCF" w:rsidRDefault="00885BE3" w:rsidP="00931411">
      <w:pPr>
        <w:spacing w:after="0" w:line="240" w:lineRule="auto"/>
        <w:jc w:val="both"/>
        <w:rPr>
          <w:rFonts w:ascii="Verdana" w:eastAsia="Times New Roman" w:hAnsi="Verdana" w:cs="Arial"/>
          <w:bCs/>
          <w:color w:val="00000C"/>
          <w:sz w:val="20"/>
          <w:szCs w:val="20"/>
          <w:lang w:eastAsia="hu-HU"/>
        </w:rPr>
      </w:pPr>
    </w:p>
    <w:p w14:paraId="20E24C50" w14:textId="77777777" w:rsidR="00A221B2" w:rsidRDefault="00A221B2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24966EB5" w14:textId="77777777" w:rsidR="00560846" w:rsidRDefault="00560846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b/>
          <w:bCs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A1795" wp14:editId="26179974">
                <wp:simplePos x="0" y="0"/>
                <wp:positionH relativeFrom="column">
                  <wp:posOffset>-28575</wp:posOffset>
                </wp:positionH>
                <wp:positionV relativeFrom="paragraph">
                  <wp:posOffset>-170815</wp:posOffset>
                </wp:positionV>
                <wp:extent cx="1569720" cy="476250"/>
                <wp:effectExtent l="0" t="0" r="11430" b="190500"/>
                <wp:wrapNone/>
                <wp:docPr id="4" name="Lekerekített téglalap feliratn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476250"/>
                        </a:xfrm>
                        <a:prstGeom prst="wedgeRoundRectCallout">
                          <a:avLst>
                            <a:gd name="adj1" fmla="val 38912"/>
                            <a:gd name="adj2" fmla="val 8393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7D508" w14:textId="77777777" w:rsidR="00B01120" w:rsidRPr="00D25829" w:rsidRDefault="00B01120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  <w:lang w:eastAsia="hu-HU"/>
                              </w:rPr>
                            </w:pPr>
                            <w:r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>Hogyan zajlik pontosan a verseny?</w:t>
                            </w:r>
                          </w:p>
                          <w:p w14:paraId="5F547B85" w14:textId="77777777" w:rsidR="00B01120" w:rsidRDefault="00B01120" w:rsidP="001F7D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9DFAF" id="Lekerekített téglalap feliratnak 4" o:spid="_x0000_s1029" type="#_x0000_t62" style="position:absolute;margin-left:-2.25pt;margin-top:-13.45pt;width:123.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" adj="19205,28930" fillcolor="white [3201]" strokecolor="black [3213]" strokeweight="2pt">
                <v:textbox>
                  <w:txbxContent>
                    <w:p w:rsidR="00B01120" w:rsidRPr="00D25829" w:rsidRDefault="00B01120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sz w:val="17"/>
                          <w:szCs w:val="17"/>
                          <w:lang w:eastAsia="hu-HU"/>
                        </w:rPr>
                      </w:pPr>
                      <w:r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>Hogyan zajlik pontosan a verseny?</w:t>
                      </w:r>
                    </w:p>
                    <w:p w:rsidR="00B01120" w:rsidRDefault="00B01120" w:rsidP="001F7D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A21E0D5" w14:textId="77777777" w:rsidR="00560846" w:rsidRDefault="00560846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40BB255E" w14:textId="77777777" w:rsidR="00560846" w:rsidRDefault="00560846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669566C1" w14:textId="77777777" w:rsidR="00560846" w:rsidRDefault="00560846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0C93F1A1" w14:textId="77777777" w:rsidR="00AE2BDC" w:rsidRPr="001F7DCF" w:rsidRDefault="00637FB1">
      <w:pPr>
        <w:spacing w:after="0" w:line="240" w:lineRule="auto"/>
        <w:rPr>
          <w:rFonts w:ascii="Verdana" w:eastAsia="Times New Roman" w:hAnsi="Verdana" w:cs="Arial"/>
          <w:b/>
          <w:bCs/>
          <w:color w:val="00000C"/>
          <w:sz w:val="28"/>
          <w:szCs w:val="28"/>
          <w:lang w:eastAsia="hu-HU"/>
        </w:rPr>
      </w:pP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KOMMUNIKÁCIÓ – SELF BRANDING - NETWORKING</w:t>
      </w:r>
      <w:r w:rsidR="00357D58" w:rsidRPr="001F7DCF">
        <w:rPr>
          <w:rFonts w:ascii="Verdana" w:eastAsia="Times New Roman" w:hAnsi="Verdana" w:cs="Arial"/>
          <w:b/>
          <w:bCs/>
          <w:color w:val="00000C"/>
          <w:sz w:val="32"/>
          <w:szCs w:val="32"/>
          <w:lang w:eastAsia="hu-HU"/>
        </w:rPr>
        <w:br/>
      </w:r>
      <w:r w:rsidR="00413094" w:rsidRPr="001F7DCF">
        <w:rPr>
          <w:rFonts w:ascii="Verdana" w:eastAsia="Times New Roman" w:hAnsi="Verdana" w:cs="Arial"/>
          <w:b/>
          <w:bCs/>
          <w:color w:val="00000C"/>
          <w:sz w:val="28"/>
          <w:szCs w:val="28"/>
          <w:lang w:eastAsia="hu-HU"/>
        </w:rPr>
        <w:t xml:space="preserve">EZZEL A PÁLYÁZATTAL MINDENKI NYER! </w:t>
      </w:r>
    </w:p>
    <w:p w14:paraId="22A9561A" w14:textId="77777777" w:rsidR="006F2932" w:rsidRPr="001F7DCF" w:rsidRDefault="006F2932" w:rsidP="001F7DCF">
      <w:pPr>
        <w:spacing w:after="0" w:line="240" w:lineRule="auto"/>
        <w:jc w:val="both"/>
        <w:rPr>
          <w:rFonts w:ascii="Verdana" w:eastAsia="Times New Roman" w:hAnsi="Verdana" w:cs="Arial"/>
          <w:bCs/>
          <w:color w:val="00000C"/>
          <w:sz w:val="20"/>
          <w:szCs w:val="20"/>
          <w:lang w:eastAsia="hu-HU"/>
        </w:rPr>
      </w:pPr>
    </w:p>
    <w:p w14:paraId="5558E827" w14:textId="77777777" w:rsidR="00F7685C" w:rsidRDefault="00637FB1" w:rsidP="001F7DCF">
      <w:pPr>
        <w:pStyle w:val="Listenabsatz"/>
        <w:numPr>
          <w:ilvl w:val="0"/>
          <w:numId w:val="10"/>
        </w:numPr>
        <w:spacing w:after="0" w:line="240" w:lineRule="auto"/>
        <w:rPr>
          <w:rFonts w:ascii="Verdana" w:eastAsia="Times New Roman" w:hAnsi="Verdana" w:cs="Arial"/>
          <w:b/>
          <w:bCs/>
          <w:color w:val="00000C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b/>
          <w:bCs/>
          <w:color w:val="00000C"/>
          <w:sz w:val="20"/>
          <w:szCs w:val="20"/>
          <w:lang w:eastAsia="hu-HU"/>
        </w:rPr>
        <w:t>ELŐVÁLOGATÁS</w:t>
      </w:r>
    </w:p>
    <w:p w14:paraId="4ECF0FA9" w14:textId="77777777" w:rsidR="00AE2BDC" w:rsidRPr="001F7DCF" w:rsidRDefault="00AE2BDC" w:rsidP="00D41526">
      <w:pPr>
        <w:pStyle w:val="Listenabsatz"/>
        <w:spacing w:after="0" w:line="240" w:lineRule="auto"/>
        <w:ind w:left="0"/>
        <w:jc w:val="both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Az előválogatás során a zsűri az ötlet kidolgozottságát, az </w:t>
      </w:r>
      <w:r w:rsidR="00D41526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előadásmód érthetőségét és minőségé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t</w:t>
      </w:r>
      <w:r w:rsidR="00D41526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,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</w:t>
      </w:r>
      <w:r w:rsidR="00374BE6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illetve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azt vizsgálja, hogy a pályázó </w:t>
      </w:r>
      <w:r w:rsidR="00D41526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mennyire hitelesen tudja közvetíteni 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elkötelezettségét témája és annak népszerűsítése iránt.</w:t>
      </w:r>
    </w:p>
    <w:p w14:paraId="7898AB05" w14:textId="77777777" w:rsidR="00637FB1" w:rsidRPr="001F7DCF" w:rsidRDefault="00AE2BDC" w:rsidP="00D41526">
      <w:pPr>
        <w:pStyle w:val="Listenabsatz"/>
        <w:spacing w:after="0" w:line="240" w:lineRule="auto"/>
        <w:ind w:left="0"/>
        <w:jc w:val="both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Ha a jelentkező bejut a </w:t>
      </w:r>
      <w:proofErr w:type="spellStart"/>
      <w:r w:rsidR="00F7685C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SCI</w:t>
      </w:r>
      <w:r w:rsidR="00CE10E6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ndikátor</w:t>
      </w:r>
      <w:proofErr w:type="spellEnd"/>
      <w:r w:rsidR="00CE10E6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programba, máris egy több alkalmas alapozó kommunikációs tréningen </w:t>
      </w:r>
      <w:r w:rsidR="00637FB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vehet</w:t>
      </w:r>
      <w:r w:rsidR="00CE10E6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részt, mely során szakemberek segítségével </w:t>
      </w:r>
      <w:r w:rsidR="00637FB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sajátíthatja</w:t>
      </w:r>
      <w:r w:rsidR="00D41526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el a helyes beszédtechnikát</w:t>
      </w:r>
      <w:r w:rsidR="00CE10E6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és </w:t>
      </w:r>
      <w:r w:rsidR="00637FB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fejlesztheti</w:t>
      </w:r>
      <w:r w:rsidR="00CE10E6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előadásmó</w:t>
      </w:r>
      <w:r w:rsidR="00637FB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dját. </w:t>
      </w:r>
      <w:r w:rsidR="00CE10E6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A tréning hatékony segítséget nyújt</w:t>
      </w:r>
      <w:r w:rsidR="00637FB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a magabiztos szerepléshez és a </w:t>
      </w:r>
      <w:r w:rsidR="00CE10E6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meggyőző előadás</w:t>
      </w:r>
      <w:r w:rsidR="00637FB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módhoz.</w:t>
      </w:r>
    </w:p>
    <w:p w14:paraId="13E5DCD9" w14:textId="77777777" w:rsidR="00637FB1" w:rsidRPr="001F7DCF" w:rsidRDefault="00637FB1" w:rsidP="001F7DCF">
      <w:pPr>
        <w:pStyle w:val="Listenabsatz"/>
        <w:spacing w:after="0" w:line="240" w:lineRule="auto"/>
        <w:ind w:left="360"/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hu-HU"/>
        </w:rPr>
      </w:pPr>
    </w:p>
    <w:p w14:paraId="74563863" w14:textId="77777777" w:rsidR="00637FB1" w:rsidRPr="001F7DCF" w:rsidRDefault="00637FB1" w:rsidP="001F7DCF">
      <w:pPr>
        <w:pStyle w:val="Listenabsatz"/>
        <w:numPr>
          <w:ilvl w:val="0"/>
          <w:numId w:val="10"/>
        </w:num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ELŐDÖNTŐ</w:t>
      </w:r>
    </w:p>
    <w:p w14:paraId="2ABE19B7" w14:textId="77777777" w:rsidR="00637FB1" w:rsidRPr="001F7DCF" w:rsidRDefault="00637FB1" w:rsidP="00D41526">
      <w:pPr>
        <w:pStyle w:val="Listenabsatz"/>
        <w:spacing w:after="0" w:line="240" w:lineRule="auto"/>
        <w:ind w:left="0"/>
        <w:jc w:val="both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A tréningeket követően a zsűri </w:t>
      </w:r>
      <w:r w:rsidR="00CE10E6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egy elődöntő keretében 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értékeli, mennyit sikerült a jelölteknek hasznosítaniuk a tanultakból, a továbbjutóknak pedig újabb</w:t>
      </w:r>
      <w:r w:rsidR="00F7685C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, egyénre szabott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</w:t>
      </w:r>
      <w:r w:rsidR="00CE10E6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kommun</w:t>
      </w:r>
      <w:r w:rsidR="00D41526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ikációs mesterkurzust kínálunk.</w:t>
      </w:r>
    </w:p>
    <w:p w14:paraId="59ED3CBF" w14:textId="77777777" w:rsidR="00DC287D" w:rsidRDefault="00CE10E6" w:rsidP="00D41526">
      <w:pPr>
        <w:pStyle w:val="Listenabsatz"/>
        <w:spacing w:after="0" w:line="240" w:lineRule="auto"/>
        <w:ind w:left="0"/>
        <w:jc w:val="both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Itt már célzottan a záró </w:t>
      </w:r>
      <w:r w:rsidRPr="00374BE6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 xml:space="preserve">Science </w:t>
      </w:r>
      <w:r w:rsidR="00374BE6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S</w:t>
      </w:r>
      <w:r w:rsidRPr="00374BE6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how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-ra </w:t>
      </w:r>
      <w:r w:rsidR="00637FB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készítjük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fel</w:t>
      </w:r>
      <w:r w:rsidR="00637FB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a jelölteket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, a beszéd- és előadástechnika mellett </w:t>
      </w:r>
      <w:r w:rsidR="00637FB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azzal is foglalkozunk, 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hogy milyen vizuális elemekkel </w:t>
      </w:r>
      <w:r w:rsidR="00637FB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teheti a jelölt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még emlékezetesebbé az </w:t>
      </w:r>
      <w:r w:rsidR="00637FB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előadását</w:t>
      </w:r>
      <w:r w:rsidR="00DC287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.</w:t>
      </w:r>
    </w:p>
    <w:p w14:paraId="7D405F39" w14:textId="77777777" w:rsidR="00DC287D" w:rsidRDefault="00DC287D" w:rsidP="001F7DCF">
      <w:pPr>
        <w:pStyle w:val="Listenabsatz"/>
        <w:spacing w:after="0" w:line="240" w:lineRule="auto"/>
        <w:ind w:left="0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299206DE" w14:textId="77777777" w:rsidR="00DC287D" w:rsidRDefault="00637FB1" w:rsidP="00DC287D">
      <w:pPr>
        <w:pStyle w:val="Listenabsatz"/>
        <w:numPr>
          <w:ilvl w:val="0"/>
          <w:numId w:val="10"/>
        </w:numPr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SCIENCE SHOW: ORSZÁGOS DÖNTŐ</w:t>
      </w:r>
    </w:p>
    <w:p w14:paraId="621E418C" w14:textId="77777777" w:rsidR="00637FB1" w:rsidRPr="00DC287D" w:rsidRDefault="00CE10E6" w:rsidP="00D4152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DC287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A program végén a </w:t>
      </w:r>
      <w:r w:rsidR="00637FB1" w:rsidRPr="00DC287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különböző kutatási területek iránt</w:t>
      </w:r>
      <w:r w:rsidRPr="00DC287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érdeklődő tudományos és piaci szereplők részvételével megrendezett látványos </w:t>
      </w:r>
      <w:r w:rsidRPr="00374BE6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Science Show</w:t>
      </w:r>
      <w:r w:rsidRPr="00DC287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-ban </w:t>
      </w:r>
      <w:r w:rsidR="00637FB1" w:rsidRPr="00DC287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mutathatjá</w:t>
      </w:r>
      <w:r w:rsidR="00D41526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k be a jelöltek projektjüket,</w:t>
      </w:r>
      <w:r w:rsidR="00637FB1" w:rsidRPr="00DC287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bizonyíthatják szakmai felkész</w:t>
      </w:r>
      <w:r w:rsidR="00D41526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ültségüket és rátermettségüket.</w:t>
      </w:r>
    </w:p>
    <w:p w14:paraId="3DC57BF7" w14:textId="77777777" w:rsidR="00E77092" w:rsidRPr="00675962" w:rsidRDefault="00637FB1" w:rsidP="00D41526">
      <w:pPr>
        <w:pStyle w:val="Listenabsatz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  <w:lang w:eastAsia="hu-HU"/>
        </w:rPr>
      </w:pP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Az </w:t>
      </w:r>
      <w:r w:rsidR="00F7685C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 xml:space="preserve">Év </w:t>
      </w:r>
      <w:proofErr w:type="spellStart"/>
      <w:r w:rsidR="00F7685C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SCI</w:t>
      </w:r>
      <w:r w:rsidRPr="001F7DCF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ndikátor</w:t>
      </w:r>
      <w:r w:rsidR="00E04C62" w:rsidRPr="001F7DCF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>a</w:t>
      </w:r>
      <w:proofErr w:type="spellEnd"/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cím</w:t>
      </w:r>
      <w:r w:rsidR="00E04C62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et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a </w:t>
      </w:r>
      <w:r w:rsidR="009F67D1"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több száz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fős közönség szavazati alapján látvány</w:t>
      </w:r>
      <w:r w:rsidR="00D41526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os show keretében hirdetjük ki.</w:t>
      </w:r>
      <w:r w:rsidRPr="001F7DC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</w:t>
      </w:r>
      <w:r w:rsidR="003A389F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Az esemény élő</w:t>
      </w:r>
      <w:r w:rsidR="009B066E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b</w:t>
      </w:r>
      <w:r w:rsidR="00675962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en közvetítjük a világhálóra</w:t>
      </w:r>
    </w:p>
    <w:p w14:paraId="5C317FFB" w14:textId="77777777" w:rsidR="00560846" w:rsidRDefault="00560846" w:rsidP="0067596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</w:pPr>
      <w:bookmarkStart w:id="0" w:name="_GoBack"/>
      <w:bookmarkEnd w:id="0"/>
    </w:p>
    <w:p w14:paraId="7207A46F" w14:textId="77777777" w:rsidR="00675962" w:rsidRPr="00A7330B" w:rsidRDefault="00675962" w:rsidP="0067596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</w:pPr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Zsűritagok: </w:t>
      </w:r>
    </w:p>
    <w:p w14:paraId="2A3C37E0" w14:textId="77777777" w:rsidR="00675962" w:rsidRPr="00A7330B" w:rsidRDefault="00675962" w:rsidP="00D41526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93D48"/>
          <w:sz w:val="20"/>
          <w:szCs w:val="20"/>
        </w:rPr>
      </w:pPr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>Dr. Balázsi Katalin</w:t>
      </w:r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, az MTA Energiatudom</w:t>
      </w:r>
      <w:r w:rsidRPr="00A7330B">
        <w:rPr>
          <w:rFonts w:ascii="Verdana" w:hAnsi="Verdana" w:cs="Arial" w:hint="eastAsia"/>
          <w:color w:val="333333"/>
          <w:sz w:val="20"/>
          <w:szCs w:val="20"/>
          <w:bdr w:val="none" w:sz="0" w:space="0" w:color="auto" w:frame="1"/>
        </w:rPr>
        <w:t>á</w:t>
      </w:r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nyi Kutat</w:t>
      </w:r>
      <w:r w:rsidRPr="00A7330B">
        <w:rPr>
          <w:rFonts w:ascii="Verdana" w:hAnsi="Verdana" w:cs="Arial" w:hint="eastAsia"/>
          <w:color w:val="333333"/>
          <w:sz w:val="20"/>
          <w:szCs w:val="20"/>
          <w:bdr w:val="none" w:sz="0" w:space="0" w:color="auto" w:frame="1"/>
        </w:rPr>
        <w:t>ó</w:t>
      </w:r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k</w:t>
      </w:r>
      <w:r w:rsidRPr="00A7330B">
        <w:rPr>
          <w:rFonts w:ascii="Verdana" w:hAnsi="Verdana" w:cs="Arial" w:hint="eastAsia"/>
          <w:color w:val="333333"/>
          <w:sz w:val="20"/>
          <w:szCs w:val="20"/>
          <w:bdr w:val="none" w:sz="0" w:space="0" w:color="auto" w:frame="1"/>
        </w:rPr>
        <w:t>ö</w:t>
      </w:r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zpont Műszaki Fizikai és Anyagtudományi Intézet Vékonyrétegfizika Laboratóriumának vezetője.</w:t>
      </w:r>
    </w:p>
    <w:p w14:paraId="63386876" w14:textId="77777777" w:rsidR="00675962" w:rsidRPr="00A7330B" w:rsidRDefault="00675962" w:rsidP="00D41526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93D48"/>
          <w:sz w:val="20"/>
          <w:szCs w:val="20"/>
        </w:rPr>
      </w:pPr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>Kovács-</w:t>
      </w:r>
      <w:proofErr w:type="spellStart"/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>Bernárdt</w:t>
      </w:r>
      <w:proofErr w:type="spellEnd"/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 Tamás</w:t>
      </w:r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, a ChimeIn.co alapítója, a </w:t>
      </w:r>
      <w:proofErr w:type="spellStart"/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LogMeIn</w:t>
      </w:r>
      <w:proofErr w:type="spellEnd"/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 volt ügyvezetője</w:t>
      </w:r>
    </w:p>
    <w:p w14:paraId="060C59C7" w14:textId="77777777" w:rsidR="00675962" w:rsidRPr="00A7330B" w:rsidRDefault="00675962" w:rsidP="00D41526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93D48"/>
          <w:sz w:val="20"/>
          <w:szCs w:val="20"/>
        </w:rPr>
      </w:pPr>
      <w:proofErr w:type="spellStart"/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>Maróy</w:t>
      </w:r>
      <w:proofErr w:type="spellEnd"/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 Ákos</w:t>
      </w:r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, az </w:t>
      </w:r>
      <w:proofErr w:type="spellStart"/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Aero</w:t>
      </w:r>
      <w:proofErr w:type="spellEnd"/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Glass</w:t>
      </w:r>
      <w:proofErr w:type="spellEnd"/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, az EU </w:t>
      </w:r>
      <w:proofErr w:type="spellStart"/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Edge</w:t>
      </w:r>
      <w:proofErr w:type="spellEnd"/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 és az átlátszó.hu alapítója</w:t>
      </w:r>
    </w:p>
    <w:p w14:paraId="22DCD1C8" w14:textId="77777777" w:rsidR="00675962" w:rsidRPr="00A7330B" w:rsidRDefault="00675962" w:rsidP="00D41526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93D48"/>
          <w:sz w:val="20"/>
          <w:szCs w:val="20"/>
        </w:rPr>
      </w:pPr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Rosa </w:t>
      </w:r>
      <w:proofErr w:type="spellStart"/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>Susana</w:t>
      </w:r>
      <w:proofErr w:type="spellEnd"/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>Durao</w:t>
      </w:r>
      <w:proofErr w:type="spellEnd"/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>Nhancale</w:t>
      </w:r>
      <w:proofErr w:type="spellEnd"/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, tudományos kutató, szoftverfejlesztő, mentor</w:t>
      </w:r>
    </w:p>
    <w:p w14:paraId="0C6898C3" w14:textId="77777777" w:rsidR="00675962" w:rsidRPr="00A7330B" w:rsidRDefault="00675962" w:rsidP="00D41526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93D48"/>
          <w:sz w:val="20"/>
          <w:szCs w:val="20"/>
        </w:rPr>
      </w:pPr>
      <w:r w:rsidRPr="00A7330B"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>Dr. Simon Vilmos</w:t>
      </w:r>
      <w:r w:rsidRPr="00A7330B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, egyetemi docens, BME VIK Hálózati Rendszerek és Szolgáltatások Tanszék, MEDIANETS laborvezető</w:t>
      </w:r>
    </w:p>
    <w:p w14:paraId="23B91FAC" w14:textId="77777777" w:rsidR="00675962" w:rsidRDefault="00675962" w:rsidP="00D41526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93D48"/>
          <w:sz w:val="20"/>
          <w:szCs w:val="20"/>
        </w:rPr>
      </w:pPr>
      <w:r w:rsidRPr="00A7330B">
        <w:rPr>
          <w:rStyle w:val="Fett"/>
          <w:rFonts w:ascii="Verdana" w:hAnsi="Verdana" w:cs="Arial"/>
          <w:color w:val="393D48"/>
          <w:sz w:val="20"/>
          <w:szCs w:val="20"/>
          <w:bdr w:val="none" w:sz="0" w:space="0" w:color="auto" w:frame="1"/>
        </w:rPr>
        <w:t>Turcsányi-Szabó Márta</w:t>
      </w:r>
      <w:r w:rsidRPr="00A7330B">
        <w:rPr>
          <w:rFonts w:ascii="Verdana" w:hAnsi="Verdana" w:cs="Arial"/>
          <w:color w:val="393D48"/>
          <w:sz w:val="20"/>
          <w:szCs w:val="20"/>
        </w:rPr>
        <w:t>, egyetemi docens, a T@T labor vezetője. ELTE Informatikai Kar Média- és Oktatásinformatika Tanszék</w:t>
      </w:r>
    </w:p>
    <w:p w14:paraId="1000D11E" w14:textId="77777777" w:rsidR="00137FA2" w:rsidRDefault="00137FA2" w:rsidP="00A7330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93D48"/>
          <w:sz w:val="20"/>
          <w:szCs w:val="20"/>
        </w:rPr>
      </w:pPr>
    </w:p>
    <w:p w14:paraId="0A633841" w14:textId="77777777" w:rsidR="00675962" w:rsidRDefault="00A7330B" w:rsidP="00D41526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Style w:val="Fett"/>
          <w:rFonts w:ascii="Verdana" w:hAnsi="Verdana" w:cs="Arial"/>
          <w:color w:val="333333"/>
          <w:sz w:val="20"/>
          <w:szCs w:val="20"/>
          <w:bdr w:val="none" w:sz="0" w:space="0" w:color="auto" w:frame="1"/>
        </w:rPr>
        <w:t>Mentorok</w:t>
      </w:r>
    </w:p>
    <w:p w14:paraId="1B71CC9D" w14:textId="77777777" w:rsidR="00A7330B" w:rsidRDefault="00A7330B" w:rsidP="00D4152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7330B">
        <w:rPr>
          <w:rFonts w:ascii="Verdana" w:hAnsi="Verdana" w:cs="Arial"/>
          <w:b/>
          <w:sz w:val="20"/>
          <w:szCs w:val="20"/>
        </w:rPr>
        <w:t>Zsiros László Róbert</w:t>
      </w:r>
      <w:r>
        <w:rPr>
          <w:rFonts w:ascii="Verdana" w:hAnsi="Verdana" w:cs="Arial"/>
          <w:sz w:val="20"/>
          <w:szCs w:val="20"/>
        </w:rPr>
        <w:t>,</w:t>
      </w:r>
      <w:r w:rsidRPr="00A7330B">
        <w:t xml:space="preserve"> </w:t>
      </w:r>
      <w:r w:rsidR="00137FA2">
        <w:t xml:space="preserve">a </w:t>
      </w:r>
      <w:proofErr w:type="spellStart"/>
      <w:r w:rsidR="00137FA2">
        <w:t>SCIndikátor</w:t>
      </w:r>
      <w:proofErr w:type="spellEnd"/>
      <w:r w:rsidR="00137FA2">
        <w:t xml:space="preserve"> program mesterkurzusának vezető mentora,</w:t>
      </w:r>
      <w:r w:rsidR="00137FA2" w:rsidRPr="00137FA2">
        <w:t xml:space="preserve"> </w:t>
      </w:r>
      <w:r>
        <w:rPr>
          <w:rFonts w:ascii="Verdana" w:hAnsi="Verdana" w:cs="Arial"/>
          <w:sz w:val="20"/>
          <w:szCs w:val="20"/>
        </w:rPr>
        <w:t>t</w:t>
      </w:r>
      <w:r w:rsidRPr="00A7330B">
        <w:rPr>
          <w:rFonts w:ascii="Verdana" w:hAnsi="Verdana" w:cs="Arial"/>
          <w:sz w:val="20"/>
          <w:szCs w:val="20"/>
        </w:rPr>
        <w:t>udománykommunikációs szakértő, rádiós műsorvezető, a Szertár projekt alapítója</w:t>
      </w:r>
    </w:p>
    <w:p w14:paraId="77C362F2" w14:textId="77777777" w:rsidR="00675962" w:rsidRDefault="00A7330B" w:rsidP="00D4152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137FA2">
        <w:rPr>
          <w:rFonts w:ascii="Verdana" w:hAnsi="Verdana" w:cs="Arial"/>
          <w:b/>
          <w:sz w:val="20"/>
          <w:szCs w:val="20"/>
        </w:rPr>
        <w:t>Orlai</w:t>
      </w:r>
      <w:proofErr w:type="spellEnd"/>
      <w:r w:rsidRPr="00137FA2">
        <w:rPr>
          <w:rFonts w:ascii="Verdana" w:hAnsi="Verdana" w:cs="Arial"/>
          <w:b/>
          <w:sz w:val="20"/>
          <w:szCs w:val="20"/>
        </w:rPr>
        <w:t xml:space="preserve"> Balázs</w:t>
      </w:r>
      <w:r w:rsidR="00137FA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137FA2">
        <w:rPr>
          <w:rFonts w:ascii="Verdana" w:hAnsi="Verdana" w:cs="Arial"/>
          <w:sz w:val="20"/>
          <w:szCs w:val="20"/>
        </w:rPr>
        <w:t>d</w:t>
      </w:r>
      <w:r w:rsidR="00137FA2" w:rsidRPr="00137FA2">
        <w:rPr>
          <w:rFonts w:ascii="Verdana" w:hAnsi="Verdana" w:cs="Arial"/>
          <w:sz w:val="20"/>
          <w:szCs w:val="20"/>
        </w:rPr>
        <w:t>esigner</w:t>
      </w:r>
      <w:proofErr w:type="spellEnd"/>
      <w:r w:rsidR="00137FA2" w:rsidRPr="00137FA2">
        <w:rPr>
          <w:rFonts w:ascii="Verdana" w:hAnsi="Verdana" w:cs="Arial"/>
          <w:sz w:val="20"/>
          <w:szCs w:val="20"/>
        </w:rPr>
        <w:t xml:space="preserve"> / design </w:t>
      </w:r>
      <w:proofErr w:type="spellStart"/>
      <w:r w:rsidR="00137FA2" w:rsidRPr="00137FA2">
        <w:rPr>
          <w:rFonts w:ascii="Verdana" w:hAnsi="Verdana" w:cs="Arial"/>
          <w:sz w:val="20"/>
          <w:szCs w:val="20"/>
        </w:rPr>
        <w:t>startégia</w:t>
      </w:r>
      <w:proofErr w:type="spellEnd"/>
      <w:r w:rsidR="00137FA2" w:rsidRPr="00137FA2">
        <w:rPr>
          <w:rFonts w:ascii="Verdana" w:hAnsi="Verdana" w:cs="Arial"/>
          <w:sz w:val="20"/>
          <w:szCs w:val="20"/>
        </w:rPr>
        <w:t xml:space="preserve"> tervező</w:t>
      </w:r>
    </w:p>
    <w:p w14:paraId="1DB7DBCC" w14:textId="77777777" w:rsidR="00A7330B" w:rsidRPr="00A7330B" w:rsidRDefault="00A7330B" w:rsidP="00D4152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137FA2">
        <w:rPr>
          <w:rFonts w:ascii="Verdana" w:hAnsi="Verdana" w:cs="Arial"/>
          <w:b/>
          <w:sz w:val="20"/>
          <w:szCs w:val="20"/>
        </w:rPr>
        <w:t>Stöckert</w:t>
      </w:r>
      <w:proofErr w:type="spellEnd"/>
      <w:r w:rsidRPr="00137FA2">
        <w:rPr>
          <w:rFonts w:ascii="Verdana" w:hAnsi="Verdana" w:cs="Arial"/>
          <w:b/>
          <w:sz w:val="20"/>
          <w:szCs w:val="20"/>
        </w:rPr>
        <w:t xml:space="preserve"> Gábor</w:t>
      </w:r>
      <w:r w:rsidR="00137FA2">
        <w:rPr>
          <w:rFonts w:ascii="Verdana" w:hAnsi="Verdana" w:cs="Arial"/>
          <w:sz w:val="20"/>
          <w:szCs w:val="20"/>
        </w:rPr>
        <w:t>, az index.hu Tudomány és Technológia rovatának vezetője</w:t>
      </w:r>
    </w:p>
    <w:p w14:paraId="3177DA95" w14:textId="77777777" w:rsidR="00137FA2" w:rsidRPr="00A7330B" w:rsidRDefault="00137FA2" w:rsidP="00137FA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93D48"/>
          <w:sz w:val="20"/>
          <w:szCs w:val="20"/>
        </w:rPr>
      </w:pPr>
    </w:p>
    <w:p w14:paraId="5E0945D1" w14:textId="77777777" w:rsidR="00560846" w:rsidRDefault="00137FA2" w:rsidP="0056084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9B2E8C">
        <w:rPr>
          <w:rFonts w:ascii="Verdana" w:eastAsia="Times New Roman" w:hAnsi="Verdana" w:cs="Arial"/>
          <w:b/>
          <w:bCs/>
          <w:i/>
          <w:color w:val="00000C"/>
          <w:sz w:val="20"/>
          <w:szCs w:val="20"/>
          <w:lang w:eastAsia="hu-HU"/>
        </w:rPr>
        <w:t xml:space="preserve">Fiúk és lányok jelentkezésére egyaránt számítunk, és </w:t>
      </w:r>
      <w:r w:rsidRPr="009B2E8C">
        <w:rPr>
          <w:rFonts w:ascii="Verdana" w:eastAsia="Times New Roman" w:hAnsi="Verdana" w:cs="Arial"/>
          <w:b/>
          <w:i/>
          <w:color w:val="000000"/>
          <w:sz w:val="20"/>
          <w:szCs w:val="20"/>
          <w:lang w:eastAsia="hu-HU"/>
        </w:rPr>
        <w:t>szervezőként különös figyelmet fordítunk arra, hogy a versenyben résztvevők között mindkét nem</w:t>
      </w:r>
      <w:r w:rsidRPr="00560846">
        <w:rPr>
          <w:rFonts w:ascii="Verdana" w:eastAsia="Times New Roman" w:hAnsi="Verdana" w:cs="Arial"/>
          <w:b/>
          <w:color w:val="000000"/>
          <w:sz w:val="20"/>
          <w:szCs w:val="20"/>
          <w:lang w:eastAsia="hu-HU"/>
        </w:rPr>
        <w:t xml:space="preserve"> legalább 40%-ban képviseltesse magát.</w:t>
      </w:r>
      <w:r w:rsidRPr="00560846">
        <w:rPr>
          <w:rFonts w:ascii="Verdana" w:eastAsia="Times New Roman" w:hAnsi="Verdana" w:cs="Arial"/>
          <w:sz w:val="20"/>
          <w:szCs w:val="20"/>
          <w:lang w:eastAsia="hu-HU"/>
        </w:rPr>
        <w:br/>
      </w:r>
      <w:r w:rsidR="00560846">
        <w:rPr>
          <w:rFonts w:ascii="Verdana" w:hAnsi="Verdana" w:cs="Arial"/>
          <w:sz w:val="16"/>
          <w:szCs w:val="16"/>
        </w:rPr>
        <w:br w:type="page"/>
      </w:r>
    </w:p>
    <w:p w14:paraId="24C84BE7" w14:textId="77777777" w:rsidR="00E04C62" w:rsidRPr="00560846" w:rsidRDefault="00675962" w:rsidP="00560846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560846">
        <w:rPr>
          <w:rFonts w:ascii="Verdana" w:hAnsi="Verdana" w:cs="Arial"/>
          <w:sz w:val="20"/>
          <w:szCs w:val="20"/>
        </w:rPr>
        <w:lastRenderedPageBreak/>
        <w:t xml:space="preserve">Weboldal: </w:t>
      </w:r>
      <w:hyperlink r:id="rId10" w:history="1">
        <w:r w:rsidRPr="00560846">
          <w:rPr>
            <w:rStyle w:val="Link"/>
            <w:rFonts w:ascii="Verdana" w:hAnsi="Verdana" w:cs="Arial"/>
            <w:color w:val="2AC2E4"/>
            <w:sz w:val="20"/>
            <w:szCs w:val="20"/>
          </w:rPr>
          <w:t>scindikator.hu</w:t>
        </w:r>
      </w:hyperlink>
    </w:p>
    <w:p w14:paraId="3314A2C1" w14:textId="77777777" w:rsidR="00E04C62" w:rsidRPr="00560846" w:rsidRDefault="00E04C62" w:rsidP="001F7DCF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60846">
        <w:rPr>
          <w:rFonts w:ascii="Verdana" w:hAnsi="Verdana" w:cs="Arial"/>
          <w:sz w:val="20"/>
          <w:szCs w:val="20"/>
        </w:rPr>
        <w:t xml:space="preserve">Jelentkezés: </w:t>
      </w:r>
      <w:hyperlink r:id="rId11" w:history="1">
        <w:r w:rsidRPr="00560846">
          <w:rPr>
            <w:rStyle w:val="Link"/>
            <w:rFonts w:ascii="Verdana" w:hAnsi="Verdana" w:cs="Arial"/>
            <w:color w:val="2AC2E4"/>
            <w:sz w:val="20"/>
            <w:szCs w:val="20"/>
          </w:rPr>
          <w:t>sci-ndikator.hu/jelentkezes/</w:t>
        </w:r>
      </w:hyperlink>
    </w:p>
    <w:p w14:paraId="39B484AE" w14:textId="77777777" w:rsidR="00E04C62" w:rsidRPr="00560846" w:rsidRDefault="00E04C62" w:rsidP="001F7DCF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560846">
        <w:rPr>
          <w:rFonts w:ascii="Verdana" w:hAnsi="Verdana" w:cs="Arial"/>
          <w:sz w:val="20"/>
          <w:szCs w:val="20"/>
        </w:rPr>
        <w:t>Sci-ndikátor</w:t>
      </w:r>
      <w:proofErr w:type="spellEnd"/>
      <w:r w:rsidRPr="00560846">
        <w:rPr>
          <w:rFonts w:ascii="Verdana" w:hAnsi="Verdana" w:cs="Arial"/>
          <w:sz w:val="20"/>
          <w:szCs w:val="20"/>
        </w:rPr>
        <w:t xml:space="preserve"> a Facebookon: </w:t>
      </w:r>
      <w:hyperlink r:id="rId12" w:history="1">
        <w:r w:rsidR="00DC287D" w:rsidRPr="00560846">
          <w:rPr>
            <w:rStyle w:val="Link"/>
            <w:rFonts w:ascii="Verdana" w:hAnsi="Verdana" w:cs="Arial"/>
            <w:color w:val="2AC2E4"/>
            <w:sz w:val="20"/>
            <w:szCs w:val="20"/>
          </w:rPr>
          <w:t>Facebook</w:t>
        </w:r>
      </w:hyperlink>
    </w:p>
    <w:p w14:paraId="5D52D463" w14:textId="77777777" w:rsidR="00E04C62" w:rsidRPr="00560846" w:rsidRDefault="00E04C62" w:rsidP="001F7DCF">
      <w:pPr>
        <w:shd w:val="clear" w:color="auto" w:fill="FFFFFF"/>
        <w:spacing w:after="0" w:line="240" w:lineRule="auto"/>
        <w:jc w:val="both"/>
        <w:rPr>
          <w:rStyle w:val="Link"/>
          <w:rFonts w:ascii="Verdana" w:hAnsi="Verdana" w:cs="Arial"/>
          <w:sz w:val="20"/>
          <w:szCs w:val="20"/>
        </w:rPr>
      </w:pPr>
      <w:proofErr w:type="spellStart"/>
      <w:r w:rsidRPr="00560846">
        <w:rPr>
          <w:rFonts w:ascii="Verdana" w:hAnsi="Verdana" w:cs="Arial"/>
          <w:sz w:val="20"/>
          <w:szCs w:val="20"/>
        </w:rPr>
        <w:t>Sci-ndikátor</w:t>
      </w:r>
      <w:proofErr w:type="spellEnd"/>
      <w:r w:rsidRPr="00560846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Pr="00560846">
        <w:rPr>
          <w:rFonts w:ascii="Verdana" w:hAnsi="Verdana" w:cs="Arial"/>
          <w:sz w:val="20"/>
          <w:szCs w:val="20"/>
        </w:rPr>
        <w:t>YouTube-on</w:t>
      </w:r>
      <w:proofErr w:type="spellEnd"/>
      <w:r w:rsidRPr="00560846">
        <w:rPr>
          <w:rFonts w:ascii="Verdana" w:hAnsi="Verdana" w:cs="Arial"/>
          <w:sz w:val="20"/>
          <w:szCs w:val="20"/>
        </w:rPr>
        <w:t xml:space="preserve">: </w:t>
      </w:r>
      <w:r w:rsidR="00DC287D" w:rsidRPr="00560846">
        <w:rPr>
          <w:rFonts w:ascii="Verdana" w:hAnsi="Verdana" w:cs="Arial"/>
          <w:sz w:val="20"/>
          <w:szCs w:val="20"/>
        </w:rPr>
        <w:fldChar w:fldCharType="begin"/>
      </w:r>
      <w:r w:rsidR="00DC287D" w:rsidRPr="00560846">
        <w:rPr>
          <w:rFonts w:ascii="Verdana" w:hAnsi="Verdana" w:cs="Arial"/>
          <w:sz w:val="20"/>
          <w:szCs w:val="20"/>
        </w:rPr>
        <w:instrText xml:space="preserve"> HYPERLINK "http://bit.ly/SCI-ndikator" </w:instrText>
      </w:r>
      <w:r w:rsidR="00DC287D" w:rsidRPr="00560846">
        <w:rPr>
          <w:rFonts w:ascii="Verdana" w:hAnsi="Verdana" w:cs="Arial"/>
          <w:sz w:val="20"/>
          <w:szCs w:val="20"/>
        </w:rPr>
        <w:fldChar w:fldCharType="separate"/>
      </w:r>
      <w:proofErr w:type="spellStart"/>
      <w:r w:rsidR="00DC287D" w:rsidRPr="00560846">
        <w:rPr>
          <w:rStyle w:val="Link"/>
          <w:rFonts w:ascii="Verdana" w:hAnsi="Verdana" w:cs="Arial"/>
          <w:color w:val="2AC2E4"/>
          <w:sz w:val="20"/>
          <w:szCs w:val="20"/>
        </w:rPr>
        <w:t>YouTube</w:t>
      </w:r>
      <w:proofErr w:type="spellEnd"/>
    </w:p>
    <w:p w14:paraId="4DAAB740" w14:textId="77777777" w:rsidR="00E04C62" w:rsidRPr="001F7DCF" w:rsidRDefault="00DC287D" w:rsidP="00560846">
      <w:pPr>
        <w:shd w:val="clear" w:color="auto" w:fill="FFFFFF"/>
        <w:spacing w:after="0" w:line="240" w:lineRule="auto"/>
        <w:rPr>
          <w:rFonts w:ascii="Verdana" w:hAnsi="Verdana" w:cs="Arial"/>
          <w:sz w:val="16"/>
          <w:szCs w:val="16"/>
        </w:rPr>
      </w:pPr>
      <w:r w:rsidRPr="00560846">
        <w:rPr>
          <w:rFonts w:ascii="Verdana" w:hAnsi="Verdana" w:cs="Arial"/>
          <w:sz w:val="20"/>
          <w:szCs w:val="20"/>
        </w:rPr>
        <w:fldChar w:fldCharType="end"/>
      </w:r>
      <w:r w:rsidR="00E04C62" w:rsidRPr="00560846">
        <w:rPr>
          <w:rFonts w:ascii="Verdana" w:hAnsi="Verdana" w:cs="Arial"/>
          <w:sz w:val="20"/>
          <w:szCs w:val="20"/>
        </w:rPr>
        <w:t>Szabadon felhasználható fotók</w:t>
      </w:r>
      <w:r w:rsidR="00F7685C" w:rsidRPr="00560846">
        <w:rPr>
          <w:rFonts w:ascii="Verdana" w:hAnsi="Verdana" w:cs="Arial"/>
          <w:sz w:val="20"/>
          <w:szCs w:val="20"/>
        </w:rPr>
        <w:t>, forrásmegjelöléssel</w:t>
      </w:r>
      <w:r w:rsidR="00E04C62" w:rsidRPr="00560846">
        <w:rPr>
          <w:rFonts w:ascii="Verdana" w:hAnsi="Verdana" w:cs="Arial"/>
          <w:sz w:val="20"/>
          <w:szCs w:val="20"/>
        </w:rPr>
        <w:t xml:space="preserve"> a 2016-os eseményekről: </w:t>
      </w:r>
      <w:hyperlink r:id="rId13" w:history="1">
        <w:r w:rsidR="00E04C62" w:rsidRPr="00560846">
          <w:rPr>
            <w:rStyle w:val="Link"/>
            <w:rFonts w:ascii="Verdana" w:hAnsi="Verdana" w:cs="Arial"/>
            <w:color w:val="2AC2E4"/>
            <w:sz w:val="20"/>
            <w:szCs w:val="20"/>
          </w:rPr>
          <w:t>http://www.sci-ndikator.hu/galeria/</w:t>
        </w:r>
      </w:hyperlink>
    </w:p>
    <w:p w14:paraId="2944F18F" w14:textId="77777777" w:rsidR="00E04C62" w:rsidRPr="001F7DCF" w:rsidRDefault="00E04C62" w:rsidP="001F7DCF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14:paraId="54F3D696" w14:textId="77777777" w:rsidR="00560846" w:rsidRDefault="00560846" w:rsidP="001F7DCF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1F7DCF">
        <w:rPr>
          <w:rFonts w:ascii="Verdana" w:eastAsia="Times New Roman" w:hAnsi="Verdana" w:cs="Arial"/>
          <w:b/>
          <w:bCs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6C750" wp14:editId="6BF92F89">
                <wp:simplePos x="0" y="0"/>
                <wp:positionH relativeFrom="column">
                  <wp:posOffset>4476750</wp:posOffset>
                </wp:positionH>
                <wp:positionV relativeFrom="paragraph">
                  <wp:posOffset>75565</wp:posOffset>
                </wp:positionV>
                <wp:extent cx="1171575" cy="657225"/>
                <wp:effectExtent l="438150" t="0" r="28575" b="28575"/>
                <wp:wrapNone/>
                <wp:docPr id="6" name="Lekerekített téglalap feliratn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wedgeRoundRectCallout">
                          <a:avLst>
                            <a:gd name="adj1" fmla="val -86492"/>
                            <a:gd name="adj2" fmla="val 2645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7F588" w14:textId="77777777" w:rsidR="00B01120" w:rsidRPr="00D25829" w:rsidRDefault="00B01120" w:rsidP="001F7DCF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  <w:lang w:eastAsia="hu-HU"/>
                              </w:rPr>
                            </w:pPr>
                            <w:r w:rsidRPr="00D2582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7"/>
                                <w:szCs w:val="17"/>
                                <w:lang w:eastAsia="hu-HU"/>
                              </w:rPr>
                              <w:t>Kérdés, kérés esetén várjuk megkeresésed!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F1A1" id="Lekerekített téglalap feliratnak 6" o:spid="_x0000_s1030" type="#_x0000_t62" style="position:absolute;margin-left:352.5pt;margin-top:5.95pt;width:92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" adj="-7882,16513" fillcolor="white [3201]" strokecolor="black [3213]" strokeweight="2pt">
                <v:textbox>
                  <w:txbxContent>
                    <w:p w:rsidR="00B01120" w:rsidRPr="00D25829" w:rsidRDefault="00B01120" w:rsidP="001F7DCF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7"/>
                          <w:szCs w:val="17"/>
                          <w:lang w:eastAsia="hu-HU"/>
                        </w:rPr>
                      </w:pPr>
                      <w:r w:rsidRPr="00D2582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7"/>
                          <w:szCs w:val="17"/>
                          <w:lang w:eastAsia="hu-HU"/>
                        </w:rPr>
                        <w:t>Kérdés, kérés esetén várjuk megkeresésed!</w:t>
                      </w:r>
                    </w:p>
                  </w:txbxContent>
                </v:textbox>
              </v:shape>
            </w:pict>
          </mc:Fallback>
        </mc:AlternateContent>
      </w:r>
    </w:p>
    <w:p w14:paraId="297C17F4" w14:textId="77777777" w:rsidR="00560846" w:rsidRDefault="00560846" w:rsidP="001F7DCF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18AFAEDB" w14:textId="77777777" w:rsidR="00560846" w:rsidRDefault="00560846" w:rsidP="001F7DCF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26D3B86A" w14:textId="77777777" w:rsidR="00560846" w:rsidRDefault="00560846" w:rsidP="001F7DCF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23567E78" w14:textId="77777777" w:rsidR="00560846" w:rsidRDefault="00560846" w:rsidP="001F7DCF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483E91C4" w14:textId="77777777" w:rsidR="00560846" w:rsidRDefault="00560846" w:rsidP="001F7DCF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236AF3AE" w14:textId="77777777" w:rsidR="00560846" w:rsidRDefault="00560846" w:rsidP="001F7DCF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59132E21" w14:textId="77777777" w:rsidR="00560846" w:rsidRDefault="00560846" w:rsidP="001F7DCF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4FDD929C" w14:textId="77777777" w:rsidR="00560846" w:rsidRDefault="00560846" w:rsidP="001F7DCF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024E56B9" w14:textId="77777777" w:rsidR="00560846" w:rsidRDefault="00560846" w:rsidP="001F7DCF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1261A7D7" w14:textId="77777777" w:rsidR="001D22DE" w:rsidRPr="001F7DCF" w:rsidRDefault="006F2932" w:rsidP="001F7DCF">
      <w:pPr>
        <w:spacing w:after="0" w:line="240" w:lineRule="auto"/>
        <w:rPr>
          <w:rFonts w:ascii="Verdana" w:eastAsia="Times New Roman" w:hAnsi="Verdana" w:cs="Arial"/>
          <w:color w:val="6F6F6F"/>
          <w:sz w:val="16"/>
          <w:szCs w:val="16"/>
          <w:lang w:eastAsia="hu-HU"/>
        </w:rPr>
      </w:pPr>
      <w:r w:rsidRPr="001F7DCF">
        <w:rPr>
          <w:rFonts w:ascii="Verdana" w:hAnsi="Verdana" w:cs="Arial"/>
          <w:b/>
          <w:sz w:val="16"/>
          <w:szCs w:val="16"/>
        </w:rPr>
        <w:t>NŐK A TUDOMÁNYBAN EGYESÜLET</w:t>
      </w:r>
      <w:r w:rsidR="002B7CA9" w:rsidRPr="001F7DCF">
        <w:rPr>
          <w:rFonts w:ascii="Verdana" w:hAnsi="Verdana" w:cs="Arial"/>
          <w:b/>
          <w:sz w:val="16"/>
          <w:szCs w:val="16"/>
        </w:rPr>
        <w:br/>
      </w:r>
      <w:r w:rsidR="001D22DE" w:rsidRPr="001F7DCF">
        <w:rPr>
          <w:rFonts w:ascii="Verdana" w:hAnsi="Verdana" w:cs="Arial"/>
          <w:color w:val="6F6F6F"/>
          <w:sz w:val="16"/>
          <w:szCs w:val="16"/>
          <w:shd w:val="clear" w:color="auto" w:fill="FFFFFF"/>
        </w:rPr>
        <w:t xml:space="preserve">A Nők a Tudományban Egyesület tagjaiként egy olyan világban szeretnénk élni, amely integrálja és egyformán elismeri mindkét nem tudását a társadalmi és a technológiai innováció folyamataiban. </w:t>
      </w:r>
      <w:r w:rsidR="001D22DE" w:rsidRPr="001F7DCF">
        <w:rPr>
          <w:rFonts w:ascii="Verdana" w:hAnsi="Verdana" w:cs="Arial"/>
          <w:color w:val="6F6F6F"/>
          <w:sz w:val="16"/>
          <w:szCs w:val="16"/>
        </w:rPr>
        <w:t xml:space="preserve">Azon dolgozunk, hogy a nők és a férfiak számára egyenlő lehetőségek álljanak rendelkezésre, függetlenül előítéletektől, társadalmi elvárásoktól. </w:t>
      </w:r>
      <w:r w:rsidR="00637115" w:rsidRPr="001F7DCF">
        <w:rPr>
          <w:rFonts w:ascii="Verdana" w:hAnsi="Verdana" w:cs="Arial"/>
          <w:color w:val="6F6F6F"/>
          <w:sz w:val="16"/>
          <w:szCs w:val="16"/>
        </w:rPr>
        <w:t>Célunk, hogy</w:t>
      </w:r>
      <w:r w:rsidR="001D22DE" w:rsidRPr="001F7DCF">
        <w:rPr>
          <w:rFonts w:ascii="Verdana" w:hAnsi="Verdana" w:cs="Arial"/>
          <w:color w:val="6F6F6F"/>
          <w:sz w:val="16"/>
          <w:szCs w:val="16"/>
        </w:rPr>
        <w:t xml:space="preserve"> 2020-ig egy modern és felvilágosult innovációs ökoszisztéma valósuljon me</w:t>
      </w:r>
      <w:r w:rsidR="00637115" w:rsidRPr="001F7DCF">
        <w:rPr>
          <w:rFonts w:ascii="Verdana" w:hAnsi="Verdana" w:cs="Arial"/>
          <w:color w:val="6F6F6F"/>
          <w:sz w:val="16"/>
          <w:szCs w:val="16"/>
        </w:rPr>
        <w:t>g a mostani Y generáció számára, és egy</w:t>
      </w:r>
      <w:r w:rsidR="001D22DE" w:rsidRPr="001F7DCF">
        <w:rPr>
          <w:rFonts w:ascii="Verdana" w:eastAsia="Times New Roman" w:hAnsi="Verdana" w:cs="Arial"/>
          <w:color w:val="6F6F6F"/>
          <w:sz w:val="16"/>
          <w:szCs w:val="16"/>
          <w:lang w:eastAsia="hu-HU"/>
        </w:rPr>
        <w:t xml:space="preserve"> sokszínű, kiegyensúlyozo</w:t>
      </w:r>
      <w:r w:rsidR="00637115" w:rsidRPr="001F7DCF">
        <w:rPr>
          <w:rFonts w:ascii="Verdana" w:hAnsi="Verdana" w:cs="Arial"/>
          <w:color w:val="6F6F6F"/>
          <w:sz w:val="16"/>
          <w:szCs w:val="16"/>
        </w:rPr>
        <w:t xml:space="preserve">tt kutató-fejlesztői társadalom </w:t>
      </w:r>
      <w:r w:rsidR="003E3CF8" w:rsidRPr="001F7DCF">
        <w:rPr>
          <w:rFonts w:ascii="Verdana" w:hAnsi="Verdana" w:cs="Arial"/>
          <w:color w:val="6F6F6F"/>
          <w:sz w:val="16"/>
          <w:szCs w:val="16"/>
        </w:rPr>
        <w:t>tagjaiként élhessenek</w:t>
      </w:r>
      <w:r w:rsidR="00637115" w:rsidRPr="001F7DCF">
        <w:rPr>
          <w:rFonts w:ascii="Verdana" w:hAnsi="Verdana" w:cs="Arial"/>
          <w:color w:val="6F6F6F"/>
          <w:sz w:val="16"/>
          <w:szCs w:val="16"/>
        </w:rPr>
        <w:t>.</w:t>
      </w:r>
    </w:p>
    <w:p w14:paraId="4770922A" w14:textId="77777777" w:rsidR="006F2932" w:rsidRDefault="006F2932" w:rsidP="001F7DCF">
      <w:pPr>
        <w:spacing w:after="0" w:line="240" w:lineRule="auto"/>
        <w:jc w:val="both"/>
        <w:rPr>
          <w:rStyle w:val="Link"/>
          <w:rFonts w:ascii="Verdana" w:hAnsi="Verdana" w:cs="Arial"/>
          <w:color w:val="2AC2E4"/>
          <w:sz w:val="16"/>
          <w:szCs w:val="16"/>
        </w:rPr>
      </w:pPr>
      <w:r w:rsidRPr="001F7DCF">
        <w:rPr>
          <w:rFonts w:ascii="Verdana" w:hAnsi="Verdana" w:cs="Arial"/>
          <w:sz w:val="16"/>
          <w:szCs w:val="16"/>
        </w:rPr>
        <w:t xml:space="preserve">Weboldal: </w:t>
      </w:r>
      <w:hyperlink r:id="rId14" w:history="1">
        <w:r w:rsidRPr="00DC287D">
          <w:rPr>
            <w:rStyle w:val="Link"/>
            <w:rFonts w:ascii="Verdana" w:hAnsi="Verdana" w:cs="Arial"/>
            <w:color w:val="2AC2E4"/>
            <w:sz w:val="16"/>
            <w:szCs w:val="16"/>
          </w:rPr>
          <w:t>nokatud.hu/</w:t>
        </w:r>
      </w:hyperlink>
    </w:p>
    <w:sectPr w:rsidR="006F2932" w:rsidSect="001F7DCF">
      <w:headerReference w:type="default" r:id="rId15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613D6" w14:textId="77777777" w:rsidR="0059372B" w:rsidRDefault="0059372B" w:rsidP="003F53D7">
      <w:pPr>
        <w:spacing w:after="0" w:line="240" w:lineRule="auto"/>
      </w:pPr>
      <w:r>
        <w:separator/>
      </w:r>
    </w:p>
  </w:endnote>
  <w:endnote w:type="continuationSeparator" w:id="0">
    <w:p w14:paraId="77190D57" w14:textId="77777777" w:rsidR="0059372B" w:rsidRDefault="0059372B" w:rsidP="003F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7210D" w14:textId="77777777" w:rsidR="0059372B" w:rsidRDefault="0059372B" w:rsidP="003F53D7">
      <w:pPr>
        <w:spacing w:after="0" w:line="240" w:lineRule="auto"/>
      </w:pPr>
      <w:r>
        <w:separator/>
      </w:r>
    </w:p>
  </w:footnote>
  <w:footnote w:type="continuationSeparator" w:id="0">
    <w:p w14:paraId="3439B8A3" w14:textId="77777777" w:rsidR="0059372B" w:rsidRDefault="0059372B" w:rsidP="003F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598DF" w14:textId="77777777" w:rsidR="00B01120" w:rsidRDefault="00B0112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44928" behindDoc="0" locked="0" layoutInCell="1" allowOverlap="1" wp14:anchorId="1802DE88" wp14:editId="411FCE83">
          <wp:simplePos x="0" y="0"/>
          <wp:positionH relativeFrom="column">
            <wp:posOffset>76200</wp:posOffset>
          </wp:positionH>
          <wp:positionV relativeFrom="paragraph">
            <wp:posOffset>-363855</wp:posOffset>
          </wp:positionV>
          <wp:extent cx="1276350" cy="1276350"/>
          <wp:effectExtent l="0" t="0" r="0" b="0"/>
          <wp:wrapTopAndBottom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37760" behindDoc="0" locked="0" layoutInCell="1" allowOverlap="1" wp14:anchorId="7C425FE3" wp14:editId="196581AD">
          <wp:simplePos x="0" y="0"/>
          <wp:positionH relativeFrom="column">
            <wp:posOffset>4161790</wp:posOffset>
          </wp:positionH>
          <wp:positionV relativeFrom="paragraph">
            <wp:posOffset>-306705</wp:posOffset>
          </wp:positionV>
          <wp:extent cx="1724025" cy="1219200"/>
          <wp:effectExtent l="0" t="0" r="9525" b="0"/>
          <wp:wrapTopAndBottom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ate_logo_vegleges_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B55F0"/>
    <w:multiLevelType w:val="hybridMultilevel"/>
    <w:tmpl w:val="52BC6DB2"/>
    <w:lvl w:ilvl="0" w:tplc="3B3833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E65BB"/>
    <w:multiLevelType w:val="multilevel"/>
    <w:tmpl w:val="E59A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C487A"/>
    <w:multiLevelType w:val="multilevel"/>
    <w:tmpl w:val="83F4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B4E00"/>
    <w:multiLevelType w:val="hybridMultilevel"/>
    <w:tmpl w:val="50181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A213E"/>
    <w:multiLevelType w:val="hybridMultilevel"/>
    <w:tmpl w:val="959AB61A"/>
    <w:lvl w:ilvl="0" w:tplc="B5FAB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62517"/>
    <w:multiLevelType w:val="hybridMultilevel"/>
    <w:tmpl w:val="419426C2"/>
    <w:lvl w:ilvl="0" w:tplc="C2167DD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1247A"/>
    <w:multiLevelType w:val="hybridMultilevel"/>
    <w:tmpl w:val="3AB23C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0F1F4E"/>
    <w:multiLevelType w:val="hybridMultilevel"/>
    <w:tmpl w:val="5E08E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A280D"/>
    <w:multiLevelType w:val="hybridMultilevel"/>
    <w:tmpl w:val="5EB4A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C5590"/>
    <w:multiLevelType w:val="hybridMultilevel"/>
    <w:tmpl w:val="25CC65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CC"/>
    <w:rsid w:val="001068C1"/>
    <w:rsid w:val="00137FA2"/>
    <w:rsid w:val="00181DDE"/>
    <w:rsid w:val="00184DB1"/>
    <w:rsid w:val="001A533D"/>
    <w:rsid w:val="001D22DE"/>
    <w:rsid w:val="001F7DCF"/>
    <w:rsid w:val="00254F06"/>
    <w:rsid w:val="002B7CA9"/>
    <w:rsid w:val="00346C1D"/>
    <w:rsid w:val="00357D58"/>
    <w:rsid w:val="00374BE6"/>
    <w:rsid w:val="003A2DD0"/>
    <w:rsid w:val="003A389F"/>
    <w:rsid w:val="003D0A78"/>
    <w:rsid w:val="003E3CF8"/>
    <w:rsid w:val="003F53D7"/>
    <w:rsid w:val="00413094"/>
    <w:rsid w:val="00482D81"/>
    <w:rsid w:val="00551CEA"/>
    <w:rsid w:val="00560846"/>
    <w:rsid w:val="0057324F"/>
    <w:rsid w:val="0059372B"/>
    <w:rsid w:val="005C7017"/>
    <w:rsid w:val="005C7CBB"/>
    <w:rsid w:val="005D0E19"/>
    <w:rsid w:val="00637115"/>
    <w:rsid w:val="00637FB1"/>
    <w:rsid w:val="00652719"/>
    <w:rsid w:val="0065393A"/>
    <w:rsid w:val="00675962"/>
    <w:rsid w:val="006A0BCB"/>
    <w:rsid w:val="006E1D82"/>
    <w:rsid w:val="006F2932"/>
    <w:rsid w:val="00724993"/>
    <w:rsid w:val="00885BE3"/>
    <w:rsid w:val="00931411"/>
    <w:rsid w:val="00963C2E"/>
    <w:rsid w:val="00985B28"/>
    <w:rsid w:val="009B066E"/>
    <w:rsid w:val="009B2E8C"/>
    <w:rsid w:val="009C7888"/>
    <w:rsid w:val="009F67D1"/>
    <w:rsid w:val="00A221B2"/>
    <w:rsid w:val="00A45D6D"/>
    <w:rsid w:val="00A7330B"/>
    <w:rsid w:val="00AE2BDC"/>
    <w:rsid w:val="00B01120"/>
    <w:rsid w:val="00B3070B"/>
    <w:rsid w:val="00BA5240"/>
    <w:rsid w:val="00C70887"/>
    <w:rsid w:val="00C749A9"/>
    <w:rsid w:val="00C90A30"/>
    <w:rsid w:val="00CE10E6"/>
    <w:rsid w:val="00D25829"/>
    <w:rsid w:val="00D41526"/>
    <w:rsid w:val="00D72A98"/>
    <w:rsid w:val="00DC287D"/>
    <w:rsid w:val="00DE1226"/>
    <w:rsid w:val="00E04C62"/>
    <w:rsid w:val="00E77092"/>
    <w:rsid w:val="00F36A26"/>
    <w:rsid w:val="00F7685C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B14"/>
  <w15:docId w15:val="{6BF3D06B-253F-47DA-A9E2-85C94553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A5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7F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9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Absatz-Standardschriftart"/>
    <w:rsid w:val="00F926CC"/>
  </w:style>
  <w:style w:type="character" w:styleId="Link">
    <w:name w:val="Hyperlink"/>
    <w:basedOn w:val="Absatz-Standardschriftart"/>
    <w:uiPriority w:val="99"/>
    <w:unhideWhenUsed/>
    <w:rsid w:val="00F926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926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6C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0B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0B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0B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0B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0BC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A0BCB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A524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Fett">
    <w:name w:val="Strong"/>
    <w:basedOn w:val="Absatz-Standardschriftart"/>
    <w:uiPriority w:val="22"/>
    <w:qFormat/>
    <w:rsid w:val="00BA5240"/>
    <w:rPr>
      <w:b/>
      <w:bCs/>
    </w:rPr>
  </w:style>
  <w:style w:type="character" w:customStyle="1" w:styleId="apple-converted-space">
    <w:name w:val="apple-converted-space"/>
    <w:basedOn w:val="Absatz-Standardschriftart"/>
    <w:rsid w:val="001068C1"/>
  </w:style>
  <w:style w:type="character" w:styleId="BesuchterLink">
    <w:name w:val="FollowedHyperlink"/>
    <w:basedOn w:val="Absatz-Standardschriftart"/>
    <w:uiPriority w:val="99"/>
    <w:semiHidden/>
    <w:unhideWhenUsed/>
    <w:rsid w:val="00D72A9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F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53D7"/>
  </w:style>
  <w:style w:type="paragraph" w:styleId="Fuzeile">
    <w:name w:val="footer"/>
    <w:basedOn w:val="Standard"/>
    <w:link w:val="FuzeileZchn"/>
    <w:uiPriority w:val="99"/>
    <w:unhideWhenUsed/>
    <w:rsid w:val="003F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53D7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7FA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663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it.ly/SCIndikator_jelentkezes" TargetMode="External"/><Relationship Id="rId12" Type="http://schemas.openxmlformats.org/officeDocument/2006/relationships/hyperlink" Target="http://bit.ly/SCIndikator_face" TargetMode="External"/><Relationship Id="rId13" Type="http://schemas.openxmlformats.org/officeDocument/2006/relationships/hyperlink" Target="http://www.sci-ndikator.hu/galeria/" TargetMode="External"/><Relationship Id="rId14" Type="http://schemas.openxmlformats.org/officeDocument/2006/relationships/hyperlink" Target="http://nokatud.hu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it.ly/SCIndikator_jelentkezes" TargetMode="External"/><Relationship Id="rId9" Type="http://schemas.openxmlformats.org/officeDocument/2006/relationships/hyperlink" Target="http://bit.ly/SCIndikator_video" TargetMode="External"/><Relationship Id="rId10" Type="http://schemas.openxmlformats.org/officeDocument/2006/relationships/hyperlink" Target="http://www.scindikator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2E9B-8C78-EA48-BB7F-28A1B2C8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6913</Characters>
  <Application>Microsoft Macintosh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Generali-Providencia Zrt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Erika Schneider</cp:lastModifiedBy>
  <cp:revision>2</cp:revision>
  <cp:lastPrinted>2017-09-20T06:43:00Z</cp:lastPrinted>
  <dcterms:created xsi:type="dcterms:W3CDTF">2017-09-20T07:07:00Z</dcterms:created>
  <dcterms:modified xsi:type="dcterms:W3CDTF">2017-09-20T07:07:00Z</dcterms:modified>
</cp:coreProperties>
</file>