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C3A4AC" w14:textId="77777777" w:rsidR="00CE13A7" w:rsidRPr="00604586" w:rsidRDefault="00CE13A7" w:rsidP="00CE13A7">
      <w:pPr>
        <w:spacing w:before="0" w:after="0" w:line="360" w:lineRule="auto"/>
        <w:rPr>
          <w:rFonts w:ascii="Times New Roman" w:hAnsi="Times New Roman"/>
          <w:b/>
          <w:sz w:val="24"/>
          <w:szCs w:val="24"/>
        </w:rPr>
      </w:pPr>
    </w:p>
    <w:p w14:paraId="44913AB1" w14:textId="77777777" w:rsidR="00CE13A7" w:rsidRPr="00604586" w:rsidRDefault="00CE13A7" w:rsidP="00CE13A7">
      <w:pPr>
        <w:spacing w:before="0"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2857AD6" w14:textId="77777777" w:rsidR="00CE13A7" w:rsidRPr="00604586" w:rsidRDefault="00CE13A7" w:rsidP="00CE13A7">
      <w:pPr>
        <w:spacing w:before="0"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04586">
        <w:rPr>
          <w:rFonts w:ascii="Times New Roman" w:hAnsi="Times New Roman"/>
          <w:b/>
          <w:sz w:val="24"/>
          <w:szCs w:val="24"/>
        </w:rPr>
        <w:t xml:space="preserve">Felhívás a </w:t>
      </w:r>
      <w:r w:rsidRPr="00604586">
        <w:rPr>
          <w:rFonts w:ascii="Times New Roman" w:hAnsi="Times New Roman"/>
          <w:b/>
          <w:color w:val="000000"/>
          <w:sz w:val="24"/>
          <w:szCs w:val="24"/>
        </w:rPr>
        <w:t>TÁMOP-3.4.5-12-2012-0001 azonosító számú „Tehetséghidak Program”</w:t>
      </w:r>
    </w:p>
    <w:p w14:paraId="25C611C0" w14:textId="7532F6BF" w:rsidR="00CE13A7" w:rsidRPr="00604586" w:rsidRDefault="00CE13A7" w:rsidP="00CE13A7">
      <w:pPr>
        <w:spacing w:before="0"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04586">
        <w:rPr>
          <w:rFonts w:ascii="Times New Roman" w:hAnsi="Times New Roman"/>
          <w:b/>
          <w:sz w:val="24"/>
          <w:szCs w:val="24"/>
        </w:rPr>
        <w:t>című</w:t>
      </w:r>
      <w:proofErr w:type="gramEnd"/>
      <w:r w:rsidRPr="00604586">
        <w:rPr>
          <w:rFonts w:ascii="Times New Roman" w:hAnsi="Times New Roman"/>
          <w:b/>
          <w:sz w:val="24"/>
          <w:szCs w:val="24"/>
        </w:rPr>
        <w:t xml:space="preserve"> kiemelt</w:t>
      </w:r>
      <w:r w:rsidR="000D7F6C">
        <w:rPr>
          <w:rFonts w:ascii="Times New Roman" w:hAnsi="Times New Roman"/>
          <w:b/>
          <w:sz w:val="24"/>
          <w:szCs w:val="24"/>
        </w:rPr>
        <w:t xml:space="preserve"> projekt  keretében megvalósuló </w:t>
      </w:r>
      <w:r w:rsidR="0073448E">
        <w:rPr>
          <w:rFonts w:ascii="Times New Roman" w:hAnsi="Times New Roman"/>
          <w:b/>
          <w:sz w:val="24"/>
          <w:szCs w:val="24"/>
        </w:rPr>
        <w:t>Tehetség</w:t>
      </w:r>
      <w:r w:rsidR="0090143B">
        <w:rPr>
          <w:rFonts w:ascii="Times New Roman" w:hAnsi="Times New Roman"/>
          <w:b/>
          <w:sz w:val="24"/>
          <w:szCs w:val="24"/>
        </w:rPr>
        <w:t>-</w:t>
      </w:r>
      <w:r w:rsidR="000D7F6C">
        <w:rPr>
          <w:rFonts w:ascii="Times New Roman" w:hAnsi="Times New Roman"/>
          <w:b/>
          <w:sz w:val="24"/>
          <w:szCs w:val="24"/>
        </w:rPr>
        <w:t xml:space="preserve"> és Pályatanácsadásra</w:t>
      </w:r>
      <w:r w:rsidR="0073448E">
        <w:rPr>
          <w:rFonts w:ascii="Times New Roman" w:hAnsi="Times New Roman"/>
          <w:b/>
          <w:sz w:val="24"/>
          <w:szCs w:val="24"/>
        </w:rPr>
        <w:t xml:space="preserve"> </w:t>
      </w:r>
    </w:p>
    <w:p w14:paraId="3AA3BA75" w14:textId="77777777" w:rsidR="00CE13A7" w:rsidRPr="00604586" w:rsidRDefault="00CE13A7" w:rsidP="00CE13A7">
      <w:pPr>
        <w:spacing w:before="0" w:after="0" w:line="360" w:lineRule="auto"/>
        <w:rPr>
          <w:rFonts w:ascii="Times New Roman" w:hAnsi="Times New Roman"/>
          <w:b/>
          <w:sz w:val="24"/>
          <w:szCs w:val="24"/>
        </w:rPr>
      </w:pPr>
    </w:p>
    <w:p w14:paraId="3634EDD3" w14:textId="685E33B5" w:rsidR="00CE13A7" w:rsidRPr="001A440D" w:rsidRDefault="00CE13A7" w:rsidP="00CE13A7">
      <w:pPr>
        <w:spacing w:before="0" w:after="0" w:line="360" w:lineRule="auto"/>
        <w:rPr>
          <w:rFonts w:ascii="Times New Roman" w:hAnsi="Times New Roman"/>
          <w:sz w:val="24"/>
          <w:szCs w:val="24"/>
        </w:rPr>
      </w:pPr>
      <w:r w:rsidRPr="00604586">
        <w:rPr>
          <w:rFonts w:ascii="Times New Roman" w:hAnsi="Times New Roman"/>
          <w:sz w:val="24"/>
          <w:szCs w:val="24"/>
        </w:rPr>
        <w:t xml:space="preserve">A Tehetséghidak Projektiroda a </w:t>
      </w:r>
      <w:r w:rsidRPr="00604586">
        <w:rPr>
          <w:rFonts w:ascii="Times New Roman" w:hAnsi="Times New Roman"/>
          <w:color w:val="000000"/>
          <w:sz w:val="24"/>
          <w:szCs w:val="24"/>
        </w:rPr>
        <w:t xml:space="preserve">TÁMOP-3.4.5-12-2012-0001 azonosító számú „Tehetséghidak Program” című kiemelt projekt keretében Magyarországon működő tehetségpontok, </w:t>
      </w:r>
      <w:r>
        <w:rPr>
          <w:rFonts w:ascii="Times New Roman" w:hAnsi="Times New Roman"/>
          <w:color w:val="000000"/>
          <w:sz w:val="24"/>
          <w:szCs w:val="24"/>
        </w:rPr>
        <w:t>akkreditált tehetségpontok és akk</w:t>
      </w:r>
      <w:r w:rsidRPr="00604586"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editált </w:t>
      </w:r>
      <w:r w:rsidR="001A440D">
        <w:rPr>
          <w:rFonts w:ascii="Times New Roman" w:hAnsi="Times New Roman"/>
          <w:color w:val="000000"/>
          <w:sz w:val="24"/>
          <w:szCs w:val="24"/>
        </w:rPr>
        <w:t xml:space="preserve">kiváló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 w:rsidRPr="00604586">
        <w:rPr>
          <w:rFonts w:ascii="Times New Roman" w:hAnsi="Times New Roman"/>
          <w:color w:val="000000"/>
          <w:sz w:val="24"/>
          <w:szCs w:val="24"/>
        </w:rPr>
        <w:t>ehetségpontok</w:t>
      </w:r>
      <w:r w:rsidR="001A440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04586">
        <w:rPr>
          <w:rFonts w:ascii="Times New Roman" w:hAnsi="Times New Roman"/>
          <w:color w:val="000000"/>
          <w:sz w:val="24"/>
          <w:szCs w:val="24"/>
        </w:rPr>
        <w:t xml:space="preserve">számára felhívást tesz közzé </w:t>
      </w:r>
      <w:r w:rsidR="000D7F6C">
        <w:rPr>
          <w:rFonts w:ascii="Times New Roman" w:hAnsi="Times New Roman"/>
          <w:b/>
          <w:sz w:val="24"/>
          <w:szCs w:val="24"/>
        </w:rPr>
        <w:t>Tehetség</w:t>
      </w:r>
      <w:r w:rsidR="0090143B">
        <w:rPr>
          <w:rFonts w:ascii="Times New Roman" w:hAnsi="Times New Roman"/>
          <w:b/>
          <w:sz w:val="24"/>
          <w:szCs w:val="24"/>
        </w:rPr>
        <w:t xml:space="preserve"> -</w:t>
      </w:r>
      <w:r w:rsidR="000D7F6C">
        <w:rPr>
          <w:rFonts w:ascii="Times New Roman" w:hAnsi="Times New Roman"/>
          <w:b/>
          <w:sz w:val="24"/>
          <w:szCs w:val="24"/>
        </w:rPr>
        <w:t xml:space="preserve"> és Pályatanácsadáson</w:t>
      </w:r>
      <w:r w:rsidR="001A440D">
        <w:rPr>
          <w:rFonts w:ascii="Times New Roman" w:hAnsi="Times New Roman"/>
          <w:color w:val="000000"/>
          <w:sz w:val="24"/>
          <w:szCs w:val="24"/>
        </w:rPr>
        <w:t xml:space="preserve"> való </w:t>
      </w:r>
      <w:r w:rsidR="001A440D" w:rsidRPr="001A440D">
        <w:rPr>
          <w:rFonts w:ascii="Times New Roman" w:hAnsi="Times New Roman"/>
          <w:sz w:val="24"/>
          <w:szCs w:val="24"/>
        </w:rPr>
        <w:t xml:space="preserve">részvételre, </w:t>
      </w:r>
      <w:r w:rsidR="00510C32">
        <w:rPr>
          <w:rFonts w:ascii="Times New Roman" w:hAnsi="Times New Roman"/>
          <w:sz w:val="24"/>
          <w:szCs w:val="24"/>
        </w:rPr>
        <w:t xml:space="preserve">tehetséges </w:t>
      </w:r>
      <w:r w:rsidR="000D7F6C">
        <w:rPr>
          <w:rFonts w:ascii="Times New Roman" w:hAnsi="Times New Roman"/>
          <w:sz w:val="24"/>
          <w:szCs w:val="24"/>
        </w:rPr>
        <w:t>6</w:t>
      </w:r>
      <w:r w:rsidR="004E1794">
        <w:rPr>
          <w:rFonts w:ascii="Times New Roman" w:hAnsi="Times New Roman"/>
          <w:sz w:val="24"/>
          <w:szCs w:val="24"/>
        </w:rPr>
        <w:t>-20</w:t>
      </w:r>
      <w:r w:rsidR="001A440D" w:rsidRPr="001A440D">
        <w:rPr>
          <w:rFonts w:ascii="Times New Roman" w:hAnsi="Times New Roman"/>
          <w:sz w:val="24"/>
          <w:szCs w:val="24"/>
        </w:rPr>
        <w:t xml:space="preserve"> éves</w:t>
      </w:r>
      <w:r w:rsidR="00D00686">
        <w:rPr>
          <w:rFonts w:ascii="Times New Roman" w:hAnsi="Times New Roman"/>
          <w:sz w:val="24"/>
          <w:szCs w:val="24"/>
        </w:rPr>
        <w:t>,</w:t>
      </w:r>
      <w:r w:rsidR="00A5529F">
        <w:rPr>
          <w:rFonts w:ascii="Times New Roman" w:hAnsi="Times New Roman"/>
          <w:sz w:val="24"/>
          <w:szCs w:val="24"/>
        </w:rPr>
        <w:t xml:space="preserve"> köznevelésben tanuló</w:t>
      </w:r>
      <w:r w:rsidR="001A440D" w:rsidRPr="001A440D">
        <w:rPr>
          <w:rFonts w:ascii="Times New Roman" w:hAnsi="Times New Roman"/>
          <w:sz w:val="24"/>
          <w:szCs w:val="24"/>
        </w:rPr>
        <w:t xml:space="preserve"> diákok</w:t>
      </w:r>
      <w:r w:rsidR="00826310">
        <w:rPr>
          <w:rFonts w:ascii="Times New Roman" w:hAnsi="Times New Roman"/>
          <w:sz w:val="24"/>
          <w:szCs w:val="24"/>
        </w:rPr>
        <w:t xml:space="preserve"> </w:t>
      </w:r>
      <w:r w:rsidR="001A440D" w:rsidRPr="001A440D">
        <w:rPr>
          <w:rFonts w:ascii="Times New Roman" w:hAnsi="Times New Roman"/>
          <w:sz w:val="24"/>
          <w:szCs w:val="24"/>
        </w:rPr>
        <w:t>delegálásával.</w:t>
      </w:r>
    </w:p>
    <w:p w14:paraId="279490E5" w14:textId="0063F76E" w:rsidR="00CE13A7" w:rsidRPr="00604586" w:rsidRDefault="00CE13A7" w:rsidP="00D00686">
      <w:pPr>
        <w:tabs>
          <w:tab w:val="left" w:pos="6525"/>
        </w:tabs>
        <w:spacing w:before="0" w:after="0" w:line="360" w:lineRule="auto"/>
        <w:rPr>
          <w:rFonts w:ascii="Times New Roman" w:hAnsi="Times New Roman"/>
          <w:b/>
          <w:sz w:val="24"/>
          <w:szCs w:val="24"/>
        </w:rPr>
      </w:pPr>
    </w:p>
    <w:p w14:paraId="2642529A" w14:textId="00F29461" w:rsidR="00AD2097" w:rsidRDefault="004E1794" w:rsidP="00564867">
      <w:pPr>
        <w:spacing w:before="0"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Tehetség</w:t>
      </w:r>
      <w:r w:rsidR="0090143B">
        <w:rPr>
          <w:rFonts w:ascii="Times New Roman" w:hAnsi="Times New Roman"/>
          <w:b/>
          <w:sz w:val="24"/>
          <w:szCs w:val="24"/>
        </w:rPr>
        <w:t>- és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0143B">
        <w:rPr>
          <w:rFonts w:ascii="Times New Roman" w:hAnsi="Times New Roman"/>
          <w:b/>
          <w:sz w:val="24"/>
          <w:szCs w:val="24"/>
        </w:rPr>
        <w:t>Pályat</w:t>
      </w:r>
      <w:r>
        <w:rPr>
          <w:rFonts w:ascii="Times New Roman" w:hAnsi="Times New Roman"/>
          <w:b/>
          <w:sz w:val="24"/>
          <w:szCs w:val="24"/>
        </w:rPr>
        <w:t xml:space="preserve">anácsadás </w:t>
      </w:r>
      <w:r w:rsidR="00CE13A7" w:rsidRPr="00604586">
        <w:rPr>
          <w:rFonts w:ascii="Times New Roman" w:hAnsi="Times New Roman"/>
          <w:b/>
          <w:sz w:val="24"/>
          <w:szCs w:val="24"/>
        </w:rPr>
        <w:t xml:space="preserve">célkitűzése </w:t>
      </w:r>
    </w:p>
    <w:p w14:paraId="5C55F4F7" w14:textId="1E10E70C" w:rsidR="0090143B" w:rsidRPr="00A5529F" w:rsidRDefault="0090143B" w:rsidP="00A5529F">
      <w:pPr>
        <w:spacing w:before="0" w:after="0" w:line="360" w:lineRule="auto"/>
        <w:rPr>
          <w:rFonts w:ascii="Times New Roman" w:hAnsi="Times New Roman"/>
          <w:bCs/>
          <w:iCs/>
          <w:sz w:val="24"/>
          <w:szCs w:val="24"/>
        </w:rPr>
      </w:pPr>
      <w:r w:rsidRPr="0090143B">
        <w:rPr>
          <w:rFonts w:ascii="Times New Roman" w:hAnsi="Times New Roman"/>
          <w:bCs/>
          <w:iCs/>
          <w:sz w:val="24"/>
          <w:szCs w:val="24"/>
        </w:rPr>
        <w:t>Sok ígéretes képes</w:t>
      </w:r>
      <w:r w:rsidR="00D00686">
        <w:rPr>
          <w:rFonts w:ascii="Times New Roman" w:hAnsi="Times New Roman"/>
          <w:bCs/>
          <w:iCs/>
          <w:sz w:val="24"/>
          <w:szCs w:val="24"/>
        </w:rPr>
        <w:t>ségű gyerek és fiatal van, akik</w:t>
      </w:r>
      <w:r w:rsidR="00D00686">
        <w:rPr>
          <w:rFonts w:ascii="Times New Roman" w:hAnsi="Times New Roman"/>
          <w:b/>
          <w:sz w:val="24"/>
          <w:szCs w:val="24"/>
        </w:rPr>
        <w:t xml:space="preserve"> adottságaik ellenére nem képesek jó teljesítményre,</w:t>
      </w:r>
      <w:r w:rsidR="00D00686" w:rsidRPr="0090143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90143B">
        <w:rPr>
          <w:rFonts w:ascii="Times New Roman" w:hAnsi="Times New Roman"/>
          <w:bCs/>
          <w:iCs/>
          <w:sz w:val="24"/>
          <w:szCs w:val="24"/>
        </w:rPr>
        <w:t xml:space="preserve">és akikből </w:t>
      </w:r>
      <w:r w:rsidR="00522D8E">
        <w:rPr>
          <w:rFonts w:ascii="Times New Roman" w:hAnsi="Times New Roman"/>
          <w:bCs/>
          <w:iCs/>
          <w:sz w:val="24"/>
          <w:szCs w:val="24"/>
        </w:rPr>
        <w:t>–</w:t>
      </w:r>
      <w:r w:rsidRPr="0090143B">
        <w:rPr>
          <w:rFonts w:ascii="Times New Roman" w:hAnsi="Times New Roman"/>
          <w:bCs/>
          <w:iCs/>
          <w:sz w:val="24"/>
          <w:szCs w:val="24"/>
        </w:rPr>
        <w:t xml:space="preserve"> minden igyekezetük ellenére </w:t>
      </w:r>
      <w:r w:rsidR="00522D8E">
        <w:rPr>
          <w:rFonts w:ascii="Times New Roman" w:hAnsi="Times New Roman"/>
          <w:bCs/>
          <w:iCs/>
          <w:sz w:val="24"/>
          <w:szCs w:val="24"/>
        </w:rPr>
        <w:t>–</w:t>
      </w:r>
      <w:r w:rsidRPr="0090143B">
        <w:rPr>
          <w:rFonts w:ascii="Times New Roman" w:hAnsi="Times New Roman"/>
          <w:bCs/>
          <w:iCs/>
          <w:sz w:val="24"/>
          <w:szCs w:val="24"/>
        </w:rPr>
        <w:t xml:space="preserve"> a pedag</w:t>
      </w:r>
      <w:r w:rsidR="00D00686">
        <w:rPr>
          <w:rFonts w:ascii="Times New Roman" w:hAnsi="Times New Roman"/>
          <w:bCs/>
          <w:iCs/>
          <w:sz w:val="24"/>
          <w:szCs w:val="24"/>
        </w:rPr>
        <w:t>ógusok sem tudnak annyit érvényre juttatni</w:t>
      </w:r>
      <w:r w:rsidRPr="0090143B">
        <w:rPr>
          <w:rFonts w:ascii="Times New Roman" w:hAnsi="Times New Roman"/>
          <w:bCs/>
          <w:iCs/>
          <w:sz w:val="24"/>
          <w:szCs w:val="24"/>
        </w:rPr>
        <w:t xml:space="preserve">, mint amennyi </w:t>
      </w:r>
      <w:r w:rsidR="00D00686">
        <w:rPr>
          <w:rFonts w:ascii="Times New Roman" w:hAnsi="Times New Roman"/>
          <w:bCs/>
          <w:iCs/>
          <w:sz w:val="24"/>
          <w:szCs w:val="24"/>
        </w:rPr>
        <w:t xml:space="preserve">lehetőség bennük </w:t>
      </w:r>
      <w:r w:rsidRPr="0090143B">
        <w:rPr>
          <w:rFonts w:ascii="Times New Roman" w:hAnsi="Times New Roman"/>
          <w:bCs/>
          <w:iCs/>
          <w:sz w:val="24"/>
          <w:szCs w:val="24"/>
        </w:rPr>
        <w:t>rejlik. Ennek sokféle, gyakran egy</w:t>
      </w:r>
      <w:r w:rsidR="00D00686">
        <w:rPr>
          <w:rFonts w:ascii="Times New Roman" w:hAnsi="Times New Roman"/>
          <w:bCs/>
          <w:iCs/>
          <w:sz w:val="24"/>
          <w:szCs w:val="24"/>
        </w:rPr>
        <w:t>-egy</w:t>
      </w:r>
      <w:r w:rsidRPr="0090143B">
        <w:rPr>
          <w:rFonts w:ascii="Times New Roman" w:hAnsi="Times New Roman"/>
          <w:bCs/>
          <w:iCs/>
          <w:sz w:val="24"/>
          <w:szCs w:val="24"/>
        </w:rPr>
        <w:t xml:space="preserve"> gyereknél egyidejűleg több oka lehet. Egy tehetséges gyermek képességeinek kibonta</w:t>
      </w:r>
      <w:r w:rsidR="00A5529F">
        <w:rPr>
          <w:rFonts w:ascii="Times New Roman" w:hAnsi="Times New Roman"/>
          <w:bCs/>
          <w:iCs/>
          <w:sz w:val="24"/>
          <w:szCs w:val="24"/>
        </w:rPr>
        <w:t xml:space="preserve">koztatásában számos akadályozó tényező lehet, </w:t>
      </w:r>
      <w:proofErr w:type="gramStart"/>
      <w:r w:rsidR="00A5529F">
        <w:rPr>
          <w:rFonts w:ascii="Times New Roman" w:hAnsi="Times New Roman"/>
          <w:bCs/>
          <w:iCs/>
          <w:sz w:val="24"/>
          <w:szCs w:val="24"/>
        </w:rPr>
        <w:t>mely(</w:t>
      </w:r>
      <w:proofErr w:type="spellStart"/>
      <w:proofErr w:type="gramEnd"/>
      <w:r w:rsidR="00A5529F">
        <w:rPr>
          <w:rFonts w:ascii="Times New Roman" w:hAnsi="Times New Roman"/>
          <w:bCs/>
          <w:iCs/>
          <w:sz w:val="24"/>
          <w:szCs w:val="24"/>
        </w:rPr>
        <w:t>ek</w:t>
      </w:r>
      <w:proofErr w:type="spellEnd"/>
      <w:r w:rsidR="00A5529F">
        <w:rPr>
          <w:rFonts w:ascii="Times New Roman" w:hAnsi="Times New Roman"/>
          <w:bCs/>
          <w:iCs/>
          <w:sz w:val="24"/>
          <w:szCs w:val="24"/>
        </w:rPr>
        <w:t>) hatással lehetnek a tehetség felismerésé</w:t>
      </w:r>
      <w:r w:rsidR="00D00686">
        <w:rPr>
          <w:rFonts w:ascii="Times New Roman" w:hAnsi="Times New Roman"/>
          <w:bCs/>
          <w:iCs/>
          <w:sz w:val="24"/>
          <w:szCs w:val="24"/>
        </w:rPr>
        <w:t>re</w:t>
      </w:r>
      <w:r w:rsidR="00A5529F">
        <w:rPr>
          <w:rFonts w:ascii="Times New Roman" w:hAnsi="Times New Roman"/>
          <w:bCs/>
          <w:iCs/>
          <w:sz w:val="24"/>
          <w:szCs w:val="24"/>
        </w:rPr>
        <w:t xml:space="preserve"> és/v</w:t>
      </w:r>
      <w:r w:rsidR="00D00686">
        <w:rPr>
          <w:rFonts w:ascii="Times New Roman" w:hAnsi="Times New Roman"/>
          <w:bCs/>
          <w:iCs/>
          <w:sz w:val="24"/>
          <w:szCs w:val="24"/>
        </w:rPr>
        <w:t xml:space="preserve">agy a jövőbeni </w:t>
      </w:r>
      <w:proofErr w:type="gramStart"/>
      <w:r w:rsidR="00D00686">
        <w:rPr>
          <w:rFonts w:ascii="Times New Roman" w:hAnsi="Times New Roman"/>
          <w:bCs/>
          <w:iCs/>
          <w:sz w:val="24"/>
          <w:szCs w:val="24"/>
        </w:rPr>
        <w:t>pályaválasztásra</w:t>
      </w:r>
      <w:proofErr w:type="gramEnd"/>
      <w:r w:rsidR="00A5529F">
        <w:rPr>
          <w:rFonts w:ascii="Times New Roman" w:hAnsi="Times New Roman"/>
          <w:bCs/>
          <w:iCs/>
          <w:sz w:val="24"/>
          <w:szCs w:val="24"/>
        </w:rPr>
        <w:t xml:space="preserve">. </w:t>
      </w:r>
      <w:r w:rsidRPr="00550620">
        <w:rPr>
          <w:rFonts w:ascii="Times New Roman" w:hAnsi="Times New Roman"/>
          <w:bCs/>
          <w:iCs/>
          <w:sz w:val="24"/>
          <w:szCs w:val="24"/>
        </w:rPr>
        <w:t>Mindemellett a tehetséges gyerek és szülei újból és újból döntések előtt állnak: a megfelelő középiskola, szakma, vagy főiskolai-egyetemi szak kiválasztása nagy felelősség.</w:t>
      </w:r>
    </w:p>
    <w:p w14:paraId="471B3003" w14:textId="77777777" w:rsidR="00A5529F" w:rsidRDefault="00A5529F" w:rsidP="0090143B">
      <w:pPr>
        <w:spacing w:before="0" w:after="0" w:line="360" w:lineRule="auto"/>
        <w:rPr>
          <w:rFonts w:ascii="Times New Roman" w:hAnsi="Times New Roman"/>
          <w:bCs/>
          <w:iCs/>
          <w:sz w:val="24"/>
          <w:szCs w:val="24"/>
        </w:rPr>
      </w:pPr>
    </w:p>
    <w:p w14:paraId="67B96127" w14:textId="540F3A98" w:rsidR="0090143B" w:rsidRPr="0090143B" w:rsidRDefault="00D00686" w:rsidP="0090143B">
      <w:pPr>
        <w:spacing w:before="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A Tehetséghidak P</w:t>
      </w:r>
      <w:r w:rsidR="0090143B" w:rsidRPr="0090143B">
        <w:rPr>
          <w:rFonts w:ascii="Times New Roman" w:hAnsi="Times New Roman"/>
          <w:bCs/>
          <w:iCs/>
          <w:sz w:val="24"/>
          <w:szCs w:val="24"/>
        </w:rPr>
        <w:t>rogram ezért egy olyan komplex, a tehetséges gyermekek és fiatalok képességeire, belső tulaj</w:t>
      </w:r>
      <w:r>
        <w:rPr>
          <w:rFonts w:ascii="Times New Roman" w:hAnsi="Times New Roman"/>
          <w:bCs/>
          <w:iCs/>
          <w:sz w:val="24"/>
          <w:szCs w:val="24"/>
        </w:rPr>
        <w:t>donságaira, környezetére, jelen</w:t>
      </w:r>
      <w:r w:rsidR="0090143B" w:rsidRPr="0090143B">
        <w:rPr>
          <w:rFonts w:ascii="Times New Roman" w:hAnsi="Times New Roman"/>
          <w:bCs/>
          <w:iCs/>
          <w:sz w:val="24"/>
          <w:szCs w:val="24"/>
        </w:rPr>
        <w:t>ére és jövőjére egyaránt figyelmet fordító tehetség- és pályatanácsadást kezdeményez, ahol a diákok segítséget kapnak az őket akadályozó nehézségek ok</w:t>
      </w:r>
      <w:r>
        <w:rPr>
          <w:rFonts w:ascii="Times New Roman" w:hAnsi="Times New Roman"/>
          <w:bCs/>
          <w:iCs/>
          <w:sz w:val="24"/>
          <w:szCs w:val="24"/>
        </w:rPr>
        <w:t>ainak</w:t>
      </w:r>
      <w:r w:rsidR="0090143B" w:rsidRPr="0090143B">
        <w:rPr>
          <w:rFonts w:ascii="Times New Roman" w:hAnsi="Times New Roman"/>
          <w:bCs/>
          <w:iCs/>
          <w:sz w:val="24"/>
          <w:szCs w:val="24"/>
        </w:rPr>
        <w:t xml:space="preserve"> feltárásában és korrekciójában, valamint </w:t>
      </w:r>
      <w:r>
        <w:rPr>
          <w:rFonts w:ascii="Times New Roman" w:hAnsi="Times New Roman"/>
          <w:bCs/>
          <w:iCs/>
          <w:sz w:val="24"/>
          <w:szCs w:val="24"/>
        </w:rPr>
        <w:t xml:space="preserve">koruknak megfelelően </w:t>
      </w:r>
      <w:r w:rsidR="0090143B" w:rsidRPr="0090143B">
        <w:rPr>
          <w:rFonts w:ascii="Times New Roman" w:hAnsi="Times New Roman"/>
          <w:bCs/>
          <w:iCs/>
          <w:sz w:val="24"/>
          <w:szCs w:val="24"/>
        </w:rPr>
        <w:t>iránymutatást tanulmányaikkal kapcsolatos döntések meghozatalában.</w:t>
      </w:r>
    </w:p>
    <w:p w14:paraId="3EE5EAA4" w14:textId="74041992" w:rsidR="00895950" w:rsidRDefault="00895950" w:rsidP="00564867">
      <w:pPr>
        <w:spacing w:before="0" w:after="0" w:line="360" w:lineRule="auto"/>
        <w:rPr>
          <w:rFonts w:ascii="Times New Roman" w:hAnsi="Times New Roman"/>
          <w:sz w:val="24"/>
          <w:szCs w:val="24"/>
        </w:rPr>
      </w:pPr>
    </w:p>
    <w:p w14:paraId="2525723A" w14:textId="5847EDF6" w:rsidR="00610870" w:rsidRDefault="00610870" w:rsidP="00CE13A7">
      <w:pPr>
        <w:spacing w:before="0" w:after="0" w:line="360" w:lineRule="auto"/>
        <w:rPr>
          <w:rFonts w:ascii="Times New Roman" w:hAnsi="Times New Roman"/>
          <w:sz w:val="24"/>
          <w:szCs w:val="24"/>
        </w:rPr>
      </w:pPr>
    </w:p>
    <w:p w14:paraId="51A3DC38" w14:textId="77777777" w:rsidR="00D76A57" w:rsidRDefault="00D76A57" w:rsidP="00CE13A7">
      <w:pPr>
        <w:spacing w:before="0" w:after="0" w:line="360" w:lineRule="auto"/>
        <w:rPr>
          <w:rFonts w:ascii="Times New Roman" w:hAnsi="Times New Roman"/>
          <w:sz w:val="24"/>
          <w:szCs w:val="24"/>
        </w:rPr>
      </w:pPr>
    </w:p>
    <w:p w14:paraId="16444070" w14:textId="77777777" w:rsidR="00D76A57" w:rsidRDefault="00D76A57" w:rsidP="00CE13A7">
      <w:pPr>
        <w:spacing w:before="0" w:after="0" w:line="360" w:lineRule="auto"/>
        <w:rPr>
          <w:rFonts w:ascii="Times New Roman" w:hAnsi="Times New Roman"/>
          <w:sz w:val="24"/>
          <w:szCs w:val="24"/>
        </w:rPr>
      </w:pPr>
    </w:p>
    <w:p w14:paraId="5368D856" w14:textId="77777777" w:rsidR="00D76A57" w:rsidRDefault="00D76A57" w:rsidP="00CE13A7">
      <w:pPr>
        <w:spacing w:before="0" w:after="0" w:line="360" w:lineRule="auto"/>
        <w:rPr>
          <w:rFonts w:ascii="Times New Roman" w:hAnsi="Times New Roman"/>
          <w:sz w:val="24"/>
          <w:szCs w:val="24"/>
        </w:rPr>
      </w:pPr>
    </w:p>
    <w:p w14:paraId="7840384D" w14:textId="77777777" w:rsidR="00D76A57" w:rsidRPr="00604586" w:rsidRDefault="00D76A57" w:rsidP="00CE13A7">
      <w:pPr>
        <w:spacing w:before="0" w:after="0" w:line="360" w:lineRule="auto"/>
        <w:rPr>
          <w:rFonts w:ascii="Times New Roman" w:hAnsi="Times New Roman"/>
          <w:sz w:val="24"/>
          <w:szCs w:val="24"/>
        </w:rPr>
      </w:pPr>
    </w:p>
    <w:p w14:paraId="40E20D9D" w14:textId="70AD42E9" w:rsidR="00CE13A7" w:rsidRDefault="004E1794" w:rsidP="00CE13A7">
      <w:pPr>
        <w:spacing w:before="0" w:after="0" w:line="360" w:lineRule="auto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Tehetség</w:t>
      </w:r>
      <w:r w:rsidR="00522D8E">
        <w:rPr>
          <w:rFonts w:ascii="Times New Roman" w:hAnsi="Times New Roman"/>
          <w:b/>
          <w:sz w:val="24"/>
          <w:szCs w:val="24"/>
        </w:rPr>
        <w:t>-</w:t>
      </w:r>
      <w:r w:rsidR="00550620">
        <w:rPr>
          <w:rFonts w:ascii="Times New Roman" w:hAnsi="Times New Roman"/>
          <w:b/>
          <w:sz w:val="24"/>
          <w:szCs w:val="24"/>
        </w:rPr>
        <w:t xml:space="preserve"> és Pályata</w:t>
      </w:r>
      <w:r>
        <w:rPr>
          <w:rFonts w:ascii="Times New Roman" w:hAnsi="Times New Roman"/>
          <w:b/>
          <w:sz w:val="24"/>
          <w:szCs w:val="24"/>
        </w:rPr>
        <w:t>nácsadás</w:t>
      </w:r>
      <w:r w:rsidRPr="00604586">
        <w:rPr>
          <w:rFonts w:ascii="Times New Roman" w:hAnsi="Times New Roman"/>
          <w:b/>
          <w:sz w:val="24"/>
          <w:szCs w:val="24"/>
        </w:rPr>
        <w:t xml:space="preserve"> </w:t>
      </w:r>
      <w:r w:rsidR="00CE13A7" w:rsidRPr="00604586">
        <w:rPr>
          <w:rFonts w:ascii="Times New Roman" w:hAnsi="Times New Roman"/>
          <w:b/>
          <w:sz w:val="24"/>
          <w:szCs w:val="24"/>
        </w:rPr>
        <w:t>bemutatása</w:t>
      </w:r>
    </w:p>
    <w:p w14:paraId="4C0271C5" w14:textId="3B10C576" w:rsidR="00874E25" w:rsidRPr="00D76A57" w:rsidRDefault="00D00686" w:rsidP="00D76A57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Az o</w:t>
      </w:r>
      <w:r w:rsidR="00874E25">
        <w:rPr>
          <w:rFonts w:ascii="Times New Roman" w:hAnsi="Times New Roman"/>
          <w:bCs/>
          <w:iCs/>
          <w:sz w:val="24"/>
          <w:szCs w:val="24"/>
        </w:rPr>
        <w:t>rszágszerte</w:t>
      </w:r>
      <w:r>
        <w:rPr>
          <w:rFonts w:ascii="Times New Roman" w:hAnsi="Times New Roman"/>
          <w:bCs/>
          <w:iCs/>
          <w:sz w:val="24"/>
          <w:szCs w:val="24"/>
        </w:rPr>
        <w:t xml:space="preserve"> elindítandó t</w:t>
      </w:r>
      <w:r w:rsidR="00874E25" w:rsidRPr="00874E25">
        <w:rPr>
          <w:rFonts w:ascii="Times New Roman" w:hAnsi="Times New Roman"/>
          <w:bCs/>
          <w:iCs/>
          <w:sz w:val="24"/>
          <w:szCs w:val="24"/>
        </w:rPr>
        <w:t>ehetség</w:t>
      </w:r>
      <w:r>
        <w:rPr>
          <w:rFonts w:ascii="Times New Roman" w:hAnsi="Times New Roman"/>
          <w:bCs/>
          <w:iCs/>
          <w:sz w:val="24"/>
          <w:szCs w:val="24"/>
        </w:rPr>
        <w:t>- és p</w:t>
      </w:r>
      <w:r w:rsidR="00874E25">
        <w:rPr>
          <w:rFonts w:ascii="Times New Roman" w:hAnsi="Times New Roman"/>
          <w:bCs/>
          <w:iCs/>
          <w:sz w:val="24"/>
          <w:szCs w:val="24"/>
        </w:rPr>
        <w:t>álya</w:t>
      </w:r>
      <w:r>
        <w:rPr>
          <w:rFonts w:ascii="Times New Roman" w:hAnsi="Times New Roman"/>
          <w:bCs/>
          <w:iCs/>
          <w:sz w:val="24"/>
          <w:szCs w:val="24"/>
        </w:rPr>
        <w:t>tanácsadás</w:t>
      </w:r>
      <w:r w:rsidR="00874E25" w:rsidRPr="00874E25">
        <w:rPr>
          <w:rFonts w:ascii="Times New Roman" w:hAnsi="Times New Roman"/>
          <w:bCs/>
          <w:iCs/>
          <w:sz w:val="24"/>
          <w:szCs w:val="24"/>
        </w:rPr>
        <w:t xml:space="preserve"> a téma elismert szakembereinek bevonásával 201</w:t>
      </w:r>
      <w:r w:rsidR="00B80091">
        <w:rPr>
          <w:rFonts w:ascii="Times New Roman" w:hAnsi="Times New Roman"/>
          <w:bCs/>
          <w:iCs/>
          <w:sz w:val="24"/>
          <w:szCs w:val="24"/>
        </w:rPr>
        <w:t>4</w:t>
      </w:r>
      <w:r w:rsidR="00874E25" w:rsidRPr="00874E25">
        <w:rPr>
          <w:rFonts w:ascii="Times New Roman" w:hAnsi="Times New Roman"/>
          <w:bCs/>
          <w:iCs/>
          <w:sz w:val="24"/>
          <w:szCs w:val="24"/>
        </w:rPr>
        <w:t xml:space="preserve">. </w:t>
      </w:r>
      <w:r w:rsidR="00B80091">
        <w:rPr>
          <w:rFonts w:ascii="Times New Roman" w:hAnsi="Times New Roman"/>
          <w:bCs/>
          <w:iCs/>
          <w:sz w:val="24"/>
          <w:szCs w:val="24"/>
        </w:rPr>
        <w:t>januártól</w:t>
      </w:r>
      <w:r w:rsidR="00874E25" w:rsidRPr="00874E25">
        <w:rPr>
          <w:rFonts w:ascii="Times New Roman" w:hAnsi="Times New Roman"/>
          <w:bCs/>
          <w:iCs/>
          <w:sz w:val="24"/>
          <w:szCs w:val="24"/>
        </w:rPr>
        <w:t xml:space="preserve"> 2014. áprilisig</w:t>
      </w:r>
      <w:r>
        <w:rPr>
          <w:rFonts w:ascii="Times New Roman" w:hAnsi="Times New Roman"/>
          <w:bCs/>
          <w:iCs/>
          <w:sz w:val="24"/>
          <w:szCs w:val="24"/>
        </w:rPr>
        <w:t xml:space="preserve"> valósul meg. A t</w:t>
      </w:r>
      <w:r w:rsidR="00874E25" w:rsidRPr="00874E25">
        <w:rPr>
          <w:rFonts w:ascii="Times New Roman" w:hAnsi="Times New Roman"/>
          <w:bCs/>
          <w:iCs/>
          <w:sz w:val="24"/>
          <w:szCs w:val="24"/>
        </w:rPr>
        <w:t>ehetség- és pályatanácsadáson részt vevő diákok részére a Tehetséghidak Program igény szerint legfeljebb 10 órás konzultá</w:t>
      </w:r>
      <w:r>
        <w:rPr>
          <w:rFonts w:ascii="Times New Roman" w:hAnsi="Times New Roman"/>
          <w:bCs/>
          <w:iCs/>
          <w:sz w:val="24"/>
          <w:szCs w:val="24"/>
        </w:rPr>
        <w:t>ciós lehetőséget biztosít igény</w:t>
      </w:r>
      <w:r w:rsidR="00874E25" w:rsidRPr="00874E25">
        <w:rPr>
          <w:rFonts w:ascii="Times New Roman" w:hAnsi="Times New Roman"/>
          <w:bCs/>
          <w:iCs/>
          <w:sz w:val="24"/>
          <w:szCs w:val="24"/>
        </w:rPr>
        <w:t xml:space="preserve"> és életkor függvényében a család bevonásával. A bevont diákok komplex, teljes kör</w:t>
      </w:r>
      <w:r>
        <w:rPr>
          <w:rFonts w:ascii="Times New Roman" w:hAnsi="Times New Roman"/>
          <w:bCs/>
          <w:iCs/>
          <w:sz w:val="24"/>
          <w:szCs w:val="24"/>
        </w:rPr>
        <w:t xml:space="preserve">ű konzultációs jellegű támogatást kapnak. A </w:t>
      </w:r>
      <w:r w:rsidR="00874E25" w:rsidRPr="00874E25">
        <w:rPr>
          <w:rFonts w:ascii="Times New Roman" w:hAnsi="Times New Roman"/>
          <w:bCs/>
          <w:iCs/>
          <w:sz w:val="24"/>
          <w:szCs w:val="24"/>
        </w:rPr>
        <w:t>tanácsadás zárásaként minden bevont 6-20 éves diák</w:t>
      </w:r>
      <w:r w:rsidR="00842DF8">
        <w:rPr>
          <w:rFonts w:ascii="Times New Roman" w:hAnsi="Times New Roman"/>
          <w:bCs/>
          <w:iCs/>
          <w:sz w:val="24"/>
          <w:szCs w:val="24"/>
        </w:rPr>
        <w:t xml:space="preserve"> (gyerekek esetében a szülők)</w:t>
      </w:r>
      <w:r w:rsidR="00874E25" w:rsidRPr="00874E25">
        <w:rPr>
          <w:rFonts w:ascii="Times New Roman" w:hAnsi="Times New Roman"/>
          <w:bCs/>
          <w:iCs/>
          <w:sz w:val="24"/>
          <w:szCs w:val="24"/>
        </w:rPr>
        <w:t xml:space="preserve"> személyre szab</w:t>
      </w:r>
      <w:r w:rsidR="00EC308B">
        <w:rPr>
          <w:rFonts w:ascii="Times New Roman" w:hAnsi="Times New Roman"/>
          <w:bCs/>
          <w:iCs/>
          <w:sz w:val="24"/>
          <w:szCs w:val="24"/>
        </w:rPr>
        <w:t xml:space="preserve">ott írásos </w:t>
      </w:r>
      <w:r w:rsidR="00842DF8">
        <w:rPr>
          <w:rFonts w:ascii="Times New Roman" w:hAnsi="Times New Roman"/>
          <w:bCs/>
          <w:iCs/>
          <w:sz w:val="24"/>
          <w:szCs w:val="24"/>
        </w:rPr>
        <w:t xml:space="preserve">iránymutatást, javaslatot kap </w:t>
      </w:r>
      <w:r w:rsidR="00874E25" w:rsidRPr="00874E25">
        <w:rPr>
          <w:rFonts w:ascii="Times New Roman" w:hAnsi="Times New Roman"/>
          <w:bCs/>
          <w:iCs/>
          <w:sz w:val="24"/>
          <w:szCs w:val="24"/>
        </w:rPr>
        <w:t>tehe</w:t>
      </w:r>
      <w:r w:rsidR="00842DF8">
        <w:rPr>
          <w:rFonts w:ascii="Times New Roman" w:hAnsi="Times New Roman"/>
          <w:bCs/>
          <w:iCs/>
          <w:sz w:val="24"/>
          <w:szCs w:val="24"/>
        </w:rPr>
        <w:t>tségterületük kibontakoztatása érdekében.</w:t>
      </w:r>
    </w:p>
    <w:p w14:paraId="35DBE5CA" w14:textId="0B497E69" w:rsidR="00CE13A7" w:rsidRDefault="00874E25" w:rsidP="00874E25">
      <w:pPr>
        <w:spacing w:before="0" w:after="0" w:line="360" w:lineRule="auto"/>
        <w:rPr>
          <w:rFonts w:ascii="Times New Roman" w:hAnsi="Times New Roman"/>
          <w:b/>
          <w:sz w:val="24"/>
          <w:szCs w:val="24"/>
        </w:rPr>
      </w:pPr>
      <w:r w:rsidRPr="00604586">
        <w:rPr>
          <w:rFonts w:ascii="Times New Roman" w:hAnsi="Times New Roman"/>
          <w:b/>
          <w:sz w:val="24"/>
          <w:szCs w:val="24"/>
        </w:rPr>
        <w:t xml:space="preserve"> </w:t>
      </w:r>
      <w:r w:rsidR="00A5529F">
        <w:rPr>
          <w:rFonts w:ascii="Times New Roman" w:hAnsi="Times New Roman"/>
          <w:b/>
          <w:sz w:val="24"/>
          <w:szCs w:val="24"/>
        </w:rPr>
        <w:t>Pályázók</w:t>
      </w:r>
      <w:r w:rsidR="00CE13A7" w:rsidRPr="00604586">
        <w:rPr>
          <w:rFonts w:ascii="Times New Roman" w:hAnsi="Times New Roman"/>
          <w:b/>
          <w:sz w:val="24"/>
          <w:szCs w:val="24"/>
        </w:rPr>
        <w:t xml:space="preserve"> köre</w:t>
      </w:r>
    </w:p>
    <w:p w14:paraId="17ACC67E" w14:textId="4F102205" w:rsidR="006E4F21" w:rsidRPr="00C65D07" w:rsidRDefault="006E4F21" w:rsidP="006E4F21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C65D07">
        <w:rPr>
          <w:rFonts w:ascii="Times New Roman" w:hAnsi="Times New Roman"/>
          <w:sz w:val="24"/>
          <w:szCs w:val="24"/>
        </w:rPr>
        <w:t>Tehetségpontok,</w:t>
      </w:r>
    </w:p>
    <w:p w14:paraId="57C8D7EA" w14:textId="5134C750" w:rsidR="006E4F21" w:rsidRPr="00C65D07" w:rsidRDefault="006E4F21" w:rsidP="006E4F21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C65D07">
        <w:rPr>
          <w:rFonts w:ascii="Times New Roman" w:hAnsi="Times New Roman"/>
          <w:sz w:val="24"/>
          <w:szCs w:val="24"/>
        </w:rPr>
        <w:t>Akkreditált Tehetségpontok,</w:t>
      </w:r>
    </w:p>
    <w:p w14:paraId="355278A0" w14:textId="6EA8EEBB" w:rsidR="004E56C8" w:rsidRDefault="006E4F21" w:rsidP="006E4F21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C65D07">
        <w:rPr>
          <w:rFonts w:ascii="Times New Roman" w:hAnsi="Times New Roman"/>
          <w:sz w:val="24"/>
          <w:szCs w:val="24"/>
        </w:rPr>
        <w:t>Akkreditált Kiváló Tehetségpontok,</w:t>
      </w:r>
    </w:p>
    <w:p w14:paraId="2A11E18E" w14:textId="77777777" w:rsidR="00842DF8" w:rsidRDefault="00842DF8" w:rsidP="00842DF8">
      <w:pPr>
        <w:spacing w:before="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amelyek megvalósíthatónak tartják a diákok eljutását a program tervezett helyszíneire: Budapest, Miskolc, Salgótarján, Szeged, Szolnok, Debrecen, Kaposvár, Győr, Pécs.</w:t>
      </w:r>
    </w:p>
    <w:p w14:paraId="4AD8D99D" w14:textId="10D86133" w:rsidR="006E4F21" w:rsidRDefault="00874E25" w:rsidP="006E4F2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Tehetség</w:t>
      </w:r>
      <w:r w:rsidR="00522D8E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és Pályatanácsadás</w:t>
      </w:r>
      <w:r w:rsidR="006E4F21">
        <w:rPr>
          <w:rFonts w:ascii="Times New Roman" w:hAnsi="Times New Roman"/>
          <w:b/>
          <w:sz w:val="24"/>
          <w:szCs w:val="24"/>
        </w:rPr>
        <w:t xml:space="preserve"> c</w:t>
      </w:r>
      <w:r w:rsidR="006E4F21" w:rsidRPr="006E4F21">
        <w:rPr>
          <w:rFonts w:ascii="Times New Roman" w:hAnsi="Times New Roman"/>
          <w:b/>
          <w:sz w:val="24"/>
          <w:szCs w:val="24"/>
        </w:rPr>
        <w:t>élcsoport</w:t>
      </w:r>
      <w:r w:rsidR="006E4F21">
        <w:rPr>
          <w:rFonts w:ascii="Times New Roman" w:hAnsi="Times New Roman"/>
          <w:b/>
          <w:sz w:val="24"/>
          <w:szCs w:val="24"/>
        </w:rPr>
        <w:t>ja</w:t>
      </w:r>
    </w:p>
    <w:p w14:paraId="3E121124" w14:textId="6A254CC2" w:rsidR="006E4F21" w:rsidRPr="00895950" w:rsidRDefault="00874E25" w:rsidP="00895950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6E4F21" w:rsidRPr="00EA32F5">
        <w:rPr>
          <w:rFonts w:ascii="Times New Roman" w:hAnsi="Times New Roman"/>
          <w:sz w:val="24"/>
          <w:szCs w:val="24"/>
        </w:rPr>
        <w:t xml:space="preserve">-20 </w:t>
      </w:r>
      <w:r w:rsidR="00842DF8">
        <w:rPr>
          <w:rFonts w:ascii="Times New Roman" w:hAnsi="Times New Roman"/>
          <w:sz w:val="24"/>
          <w:szCs w:val="24"/>
        </w:rPr>
        <w:t>éves gyerekek,</w:t>
      </w:r>
      <w:r w:rsidR="006E4F21" w:rsidRPr="00EA32F5">
        <w:rPr>
          <w:rFonts w:ascii="Times New Roman" w:hAnsi="Times New Roman"/>
          <w:sz w:val="24"/>
          <w:szCs w:val="24"/>
        </w:rPr>
        <w:t xml:space="preserve"> diákok</w:t>
      </w:r>
    </w:p>
    <w:p w14:paraId="655CA396" w14:textId="20C8F1C6" w:rsidR="006E4F21" w:rsidRDefault="00C65D07" w:rsidP="00C65D07">
      <w:pPr>
        <w:spacing w:after="0" w:line="36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C65D07">
        <w:rPr>
          <w:rFonts w:ascii="Times New Roman" w:eastAsia="Calibri" w:hAnsi="Times New Roman"/>
          <w:b/>
          <w:sz w:val="24"/>
          <w:szCs w:val="24"/>
          <w:lang w:eastAsia="en-US"/>
        </w:rPr>
        <w:t>Jelentkezési feltételek:</w:t>
      </w:r>
    </w:p>
    <w:p w14:paraId="4788F66A" w14:textId="183F654F" w:rsidR="004E56C8" w:rsidRPr="004E56C8" w:rsidRDefault="00874E25" w:rsidP="000E38EF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Tehetségterület és </w:t>
      </w:r>
      <w:r w:rsidR="00A5529F">
        <w:rPr>
          <w:rFonts w:ascii="Times New Roman" w:hAnsi="Times New Roman"/>
          <w:sz w:val="24"/>
          <w:szCs w:val="24"/>
        </w:rPr>
        <w:t>a felmerülő kérdéseket bemutató</w:t>
      </w:r>
      <w:r w:rsidR="00EB5714">
        <w:rPr>
          <w:rFonts w:ascii="Times New Roman" w:hAnsi="Times New Roman"/>
          <w:sz w:val="24"/>
          <w:szCs w:val="24"/>
        </w:rPr>
        <w:t xml:space="preserve"> a</w:t>
      </w:r>
      <w:r w:rsidR="004E56C8" w:rsidRPr="004E56C8">
        <w:rPr>
          <w:rFonts w:ascii="Times New Roman" w:hAnsi="Times New Roman"/>
          <w:sz w:val="24"/>
          <w:szCs w:val="24"/>
        </w:rPr>
        <w:t>jánlólevél</w:t>
      </w:r>
      <w:r>
        <w:rPr>
          <w:rFonts w:ascii="Times New Roman" w:hAnsi="Times New Roman"/>
          <w:sz w:val="24"/>
          <w:szCs w:val="24"/>
        </w:rPr>
        <w:t xml:space="preserve"> a </w:t>
      </w:r>
      <w:r w:rsidR="00D76A57">
        <w:rPr>
          <w:rFonts w:ascii="Times New Roman" w:hAnsi="Times New Roman"/>
          <w:sz w:val="24"/>
          <w:szCs w:val="24"/>
        </w:rPr>
        <w:t>pályázó</w:t>
      </w:r>
      <w:r>
        <w:rPr>
          <w:rFonts w:ascii="Times New Roman" w:hAnsi="Times New Roman"/>
          <w:sz w:val="24"/>
          <w:szCs w:val="24"/>
        </w:rPr>
        <w:t xml:space="preserve"> intézménytől.</w:t>
      </w:r>
    </w:p>
    <w:p w14:paraId="083E5636" w14:textId="4EA05D6E" w:rsidR="004E56C8" w:rsidRDefault="00522D8E" w:rsidP="000E38EF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4E56C8" w:rsidRPr="004E56C8">
        <w:rPr>
          <w:rFonts w:ascii="Times New Roman" w:hAnsi="Times New Roman"/>
          <w:sz w:val="24"/>
          <w:szCs w:val="24"/>
        </w:rPr>
        <w:t>itöltött jelentkezési lap (online)</w:t>
      </w:r>
    </w:p>
    <w:p w14:paraId="531E51CD" w14:textId="572E5584" w:rsidR="00D76A57" w:rsidRPr="00522D8E" w:rsidRDefault="00842DF8" w:rsidP="000E38EF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Egy-e</w:t>
      </w:r>
      <w:r w:rsidRPr="00522D8E">
        <w:rPr>
          <w:rFonts w:ascii="Times New Roman" w:hAnsi="Times New Roman"/>
          <w:sz w:val="24"/>
          <w:szCs w:val="24"/>
        </w:rPr>
        <w:t>gy pályázó intézmény legfeljebb 3 diákot</w:t>
      </w:r>
      <w:r w:rsidR="00D76A57" w:rsidRPr="00522D8E">
        <w:rPr>
          <w:rFonts w:ascii="Times New Roman" w:hAnsi="Times New Roman"/>
          <w:sz w:val="24"/>
          <w:szCs w:val="24"/>
        </w:rPr>
        <w:t xml:space="preserve"> delegálhat.</w:t>
      </w:r>
    </w:p>
    <w:p w14:paraId="1617E68B" w14:textId="59D4EA67" w:rsidR="005220B6" w:rsidRPr="00522D8E" w:rsidRDefault="005220B6" w:rsidP="005220B6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22D8E">
        <w:rPr>
          <w:rFonts w:ascii="Times New Roman" w:hAnsi="Times New Roman"/>
          <w:sz w:val="24"/>
          <w:szCs w:val="24"/>
        </w:rPr>
        <w:t xml:space="preserve">Kitöltött és aláírt szülői hozzájáruló nyilatkozat, melyet az első </w:t>
      </w:r>
      <w:r w:rsidR="00A1524C" w:rsidRPr="00522D8E">
        <w:rPr>
          <w:rFonts w:ascii="Times New Roman" w:hAnsi="Times New Roman"/>
          <w:sz w:val="24"/>
          <w:szCs w:val="24"/>
        </w:rPr>
        <w:t>tanácsadáson</w:t>
      </w:r>
      <w:r w:rsidRPr="00522D8E">
        <w:rPr>
          <w:rFonts w:ascii="Times New Roman" w:hAnsi="Times New Roman"/>
          <w:sz w:val="24"/>
          <w:szCs w:val="24"/>
        </w:rPr>
        <w:t xml:space="preserve"> kell a tanácsadónak átadni.</w:t>
      </w:r>
    </w:p>
    <w:p w14:paraId="2DFCACAD" w14:textId="77777777" w:rsidR="006E4F21" w:rsidRDefault="006E4F21" w:rsidP="006E4F21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E294A71" w14:textId="77777777" w:rsidR="00CE13A7" w:rsidRDefault="00CE13A7" w:rsidP="00CE13A7">
      <w:pPr>
        <w:spacing w:before="0" w:after="0" w:line="360" w:lineRule="auto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program a következő költségeket nem biztosítja:</w:t>
      </w:r>
    </w:p>
    <w:p w14:paraId="508FD792" w14:textId="1EBA8614" w:rsidR="00CE13A7" w:rsidRPr="00510C32" w:rsidRDefault="00EA32F5" w:rsidP="00510C32">
      <w:pPr>
        <w:numPr>
          <w:ilvl w:val="0"/>
          <w:numId w:val="14"/>
        </w:numPr>
        <w:spacing w:before="0" w:after="0"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CE13A7" w:rsidRPr="00B70D74">
        <w:rPr>
          <w:rFonts w:ascii="Times New Roman" w:hAnsi="Times New Roman"/>
          <w:sz w:val="24"/>
          <w:szCs w:val="24"/>
        </w:rPr>
        <w:t>tazási költség</w:t>
      </w:r>
      <w:r w:rsidR="00EB5714">
        <w:rPr>
          <w:rFonts w:ascii="Times New Roman" w:hAnsi="Times New Roman"/>
          <w:sz w:val="24"/>
          <w:szCs w:val="24"/>
        </w:rPr>
        <w:t>. M</w:t>
      </w:r>
      <w:r w:rsidR="00CE13A7" w:rsidRPr="00510C32">
        <w:rPr>
          <w:rFonts w:ascii="Times New Roman" w:hAnsi="Times New Roman"/>
          <w:sz w:val="24"/>
          <w:szCs w:val="24"/>
        </w:rPr>
        <w:t xml:space="preserve">inden résztvevőnek </w:t>
      </w:r>
      <w:r w:rsidR="00522D8E" w:rsidRPr="00510C32">
        <w:rPr>
          <w:rFonts w:ascii="Times New Roman" w:hAnsi="Times New Roman"/>
          <w:sz w:val="24"/>
          <w:szCs w:val="24"/>
        </w:rPr>
        <w:t>egyénileg kell megoldania</w:t>
      </w:r>
      <w:r w:rsidR="00522D8E" w:rsidRPr="00510C32">
        <w:rPr>
          <w:rFonts w:ascii="Times New Roman" w:hAnsi="Times New Roman"/>
          <w:sz w:val="24"/>
          <w:szCs w:val="24"/>
        </w:rPr>
        <w:t xml:space="preserve"> </w:t>
      </w:r>
      <w:r w:rsidR="00CE13A7" w:rsidRPr="00510C32">
        <w:rPr>
          <w:rFonts w:ascii="Times New Roman" w:hAnsi="Times New Roman"/>
          <w:sz w:val="24"/>
          <w:szCs w:val="24"/>
        </w:rPr>
        <w:t>a program helyszínére való eljutást.</w:t>
      </w:r>
    </w:p>
    <w:p w14:paraId="394DE7F0" w14:textId="77777777" w:rsidR="00CE13A7" w:rsidRDefault="00CE13A7" w:rsidP="00CE13A7">
      <w:pPr>
        <w:spacing w:before="0" w:after="0" w:line="360" w:lineRule="auto"/>
        <w:jc w:val="left"/>
        <w:rPr>
          <w:rFonts w:ascii="Times New Roman" w:hAnsi="Times New Roman"/>
          <w:b/>
          <w:sz w:val="24"/>
          <w:szCs w:val="24"/>
        </w:rPr>
      </w:pPr>
    </w:p>
    <w:p w14:paraId="7CC7B6B4" w14:textId="77777777" w:rsidR="00CE13A7" w:rsidRDefault="00CE13A7" w:rsidP="00CE13A7">
      <w:pPr>
        <w:spacing w:before="0" w:after="0" w:line="360" w:lineRule="auto"/>
        <w:jc w:val="left"/>
        <w:rPr>
          <w:rFonts w:ascii="Times New Roman" w:hAnsi="Times New Roman"/>
          <w:b/>
          <w:sz w:val="24"/>
          <w:szCs w:val="24"/>
        </w:rPr>
      </w:pPr>
      <w:r w:rsidRPr="00604586">
        <w:rPr>
          <w:rFonts w:ascii="Times New Roman" w:hAnsi="Times New Roman"/>
          <w:b/>
          <w:sz w:val="24"/>
          <w:szCs w:val="24"/>
        </w:rPr>
        <w:t>Jelentkezés módja, határideje</w:t>
      </w:r>
    </w:p>
    <w:p w14:paraId="14B91366" w14:textId="51A7D8ED" w:rsidR="00CE13A7" w:rsidRPr="00510C32" w:rsidRDefault="00B80091" w:rsidP="00CE13A7">
      <w:pPr>
        <w:spacing w:before="0" w:after="0"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2013</w:t>
      </w:r>
      <w:r w:rsidR="00071F0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december 9. 24.00 órá</w:t>
      </w:r>
      <w:r w:rsidR="00CE13A7" w:rsidRPr="00510C32">
        <w:rPr>
          <w:rFonts w:ascii="Times New Roman" w:hAnsi="Times New Roman"/>
          <w:sz w:val="24"/>
          <w:szCs w:val="24"/>
        </w:rPr>
        <w:t>ig várjuk a jelentkezéseket a Tehetséghidak honlapján. (</w:t>
      </w:r>
      <w:hyperlink r:id="rId8" w:history="1">
        <w:proofErr w:type="gramStart"/>
        <w:r w:rsidR="00CE13A7" w:rsidRPr="00510C32">
          <w:rPr>
            <w:rStyle w:val="Hyperlink"/>
            <w:rFonts w:ascii="Times New Roman" w:hAnsi="Times New Roman"/>
            <w:sz w:val="24"/>
            <w:szCs w:val="24"/>
          </w:rPr>
          <w:t>www.tehetseghidak.hu</w:t>
        </w:r>
      </w:hyperlink>
      <w:r w:rsidR="00CE13A7" w:rsidRPr="00510C32"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14:paraId="48D39450" w14:textId="542A1C8D" w:rsidR="00CE13A7" w:rsidRDefault="00CE13A7" w:rsidP="008347AF">
      <w:pPr>
        <w:spacing w:before="0" w:after="0" w:line="360" w:lineRule="auto"/>
        <w:rPr>
          <w:rFonts w:ascii="Times New Roman" w:hAnsi="Times New Roman"/>
          <w:sz w:val="24"/>
          <w:szCs w:val="24"/>
        </w:rPr>
      </w:pPr>
    </w:p>
    <w:sectPr w:rsidR="00CE13A7" w:rsidSect="00453D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1134" w:bottom="2268" w:left="1134" w:header="703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904799" w14:textId="77777777" w:rsidR="00EC654E" w:rsidRDefault="00EC654E" w:rsidP="00AA2EB2">
      <w:r>
        <w:separator/>
      </w:r>
    </w:p>
  </w:endnote>
  <w:endnote w:type="continuationSeparator" w:id="0">
    <w:p w14:paraId="751C2B17" w14:textId="77777777" w:rsidR="00EC654E" w:rsidRDefault="00EC654E" w:rsidP="00AA2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D2EC4" w14:textId="77777777" w:rsidR="009349D0" w:rsidRDefault="009349D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9F99DB" w14:textId="1E747415" w:rsidR="001D1E82" w:rsidRPr="00AD22D2" w:rsidRDefault="00C9607E" w:rsidP="00AA2EB2">
    <w:pPr>
      <w:pStyle w:val="Footer"/>
      <w:rPr>
        <w:rFonts w:ascii="Arial" w:hAnsi="Arial" w:cs="Arial"/>
        <w:color w:val="80808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0" wp14:anchorId="6BE3A7F7" wp14:editId="6FCD4B9D">
              <wp:simplePos x="0" y="0"/>
              <wp:positionH relativeFrom="margin">
                <wp:posOffset>-91440</wp:posOffset>
              </wp:positionH>
              <wp:positionV relativeFrom="page">
                <wp:posOffset>9366885</wp:posOffset>
              </wp:positionV>
              <wp:extent cx="3069590" cy="1006475"/>
              <wp:effectExtent l="0" t="0" r="0" b="9525"/>
              <wp:wrapSquare wrapText="bothSides"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9590" cy="1006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175A1AC7" w14:textId="31DAC4F7" w:rsidR="00C55C27" w:rsidRPr="00567011" w:rsidRDefault="00C55C27" w:rsidP="00C55C27">
                          <w:pPr>
                            <w:spacing w:before="0" w:after="0"/>
                            <w:jc w:val="left"/>
                            <w:rPr>
                              <w:position w:val="6"/>
                              <w:sz w:val="14"/>
                              <w:szCs w:val="14"/>
                            </w:rPr>
                          </w:pPr>
                          <w:r w:rsidRPr="00567011">
                            <w:rPr>
                              <w:position w:val="6"/>
                              <w:sz w:val="14"/>
                              <w:szCs w:val="14"/>
                            </w:rPr>
                            <w:t xml:space="preserve">Magyar Tehetségsegítő Szervezetek Szövetsége </w:t>
                          </w:r>
                          <w:r w:rsidR="00567011">
                            <w:rPr>
                              <w:position w:val="6"/>
                              <w:sz w:val="14"/>
                              <w:szCs w:val="14"/>
                            </w:rPr>
                            <w:br/>
                          </w:r>
                          <w:r w:rsidRPr="00567011">
                            <w:rPr>
                              <w:position w:val="16"/>
                              <w:sz w:val="14"/>
                              <w:szCs w:val="14"/>
                            </w:rPr>
                            <w:t>Tehetséghidak Program</w:t>
                          </w:r>
                        </w:p>
                        <w:p w14:paraId="76C1F478" w14:textId="77777777" w:rsidR="00C55C27" w:rsidRPr="00567011" w:rsidRDefault="00C55C27" w:rsidP="00C55C27">
                          <w:pPr>
                            <w:spacing w:before="0" w:after="0"/>
                            <w:jc w:val="left"/>
                            <w:rPr>
                              <w:rFonts w:cs="Calibri"/>
                              <w:position w:val="6"/>
                              <w:sz w:val="14"/>
                              <w:szCs w:val="14"/>
                            </w:rPr>
                          </w:pPr>
                          <w:r w:rsidRPr="00567011">
                            <w:rPr>
                              <w:position w:val="6"/>
                              <w:sz w:val="14"/>
                              <w:szCs w:val="14"/>
                            </w:rPr>
                            <w:t xml:space="preserve">Cím: </w:t>
                          </w:r>
                          <w:r w:rsidRPr="00567011">
                            <w:rPr>
                              <w:rFonts w:cs="Calibri"/>
                              <w:position w:val="6"/>
                              <w:sz w:val="14"/>
                              <w:szCs w:val="14"/>
                            </w:rPr>
                            <w:t>1518 Budapest, 112 Pf. 146</w:t>
                          </w:r>
                        </w:p>
                        <w:p w14:paraId="09CC97EF" w14:textId="425E66AC" w:rsidR="00C55C27" w:rsidRPr="00567011" w:rsidRDefault="00C55C27" w:rsidP="00C55C27">
                          <w:pPr>
                            <w:spacing w:before="0" w:after="0"/>
                            <w:jc w:val="left"/>
                            <w:rPr>
                              <w:position w:val="6"/>
                              <w:sz w:val="14"/>
                              <w:szCs w:val="14"/>
                            </w:rPr>
                          </w:pPr>
                          <w:r w:rsidRPr="00567011">
                            <w:rPr>
                              <w:rFonts w:cs="Calibri"/>
                              <w:position w:val="6"/>
                              <w:sz w:val="14"/>
                              <w:szCs w:val="14"/>
                            </w:rPr>
                            <w:t>Székhely:</w:t>
                          </w:r>
                          <w:r w:rsidR="00826DA8" w:rsidRPr="00567011">
                            <w:rPr>
                              <w:rFonts w:cs="Calibri"/>
                              <w:position w:val="6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567011">
                            <w:rPr>
                              <w:rFonts w:cs="Calibri"/>
                              <w:position w:val="6"/>
                              <w:sz w:val="14"/>
                              <w:szCs w:val="14"/>
                            </w:rPr>
                            <w:t>1119 Budapest, Mérnök</w:t>
                          </w:r>
                          <w:r w:rsidR="00826DA8" w:rsidRPr="00567011">
                            <w:rPr>
                              <w:rFonts w:cs="Calibri"/>
                              <w:position w:val="6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567011">
                            <w:rPr>
                              <w:rFonts w:cs="Calibri"/>
                              <w:position w:val="6"/>
                              <w:sz w:val="14"/>
                              <w:szCs w:val="14"/>
                            </w:rPr>
                            <w:t>u</w:t>
                          </w:r>
                          <w:r w:rsidR="00826DA8" w:rsidRPr="00567011">
                            <w:rPr>
                              <w:rFonts w:cs="Calibri"/>
                              <w:position w:val="6"/>
                              <w:sz w:val="14"/>
                              <w:szCs w:val="14"/>
                            </w:rPr>
                            <w:t>tca</w:t>
                          </w:r>
                          <w:r w:rsidRPr="00567011">
                            <w:rPr>
                              <w:rFonts w:cs="Calibri"/>
                              <w:position w:val="6"/>
                              <w:sz w:val="14"/>
                              <w:szCs w:val="14"/>
                            </w:rPr>
                            <w:t xml:space="preserve"> 39.</w:t>
                          </w:r>
                        </w:p>
                        <w:p w14:paraId="08ED5484" w14:textId="77777777" w:rsidR="00C55C27" w:rsidRPr="00567011" w:rsidRDefault="00C55C27" w:rsidP="00C55C27">
                          <w:pPr>
                            <w:spacing w:before="0" w:after="0"/>
                            <w:jc w:val="left"/>
                            <w:rPr>
                              <w:position w:val="6"/>
                              <w:sz w:val="14"/>
                              <w:szCs w:val="14"/>
                            </w:rPr>
                          </w:pPr>
                          <w:r w:rsidRPr="00567011">
                            <w:rPr>
                              <w:position w:val="6"/>
                              <w:sz w:val="14"/>
                              <w:szCs w:val="14"/>
                            </w:rPr>
                            <w:t>Telefon: +36 (1) 799 7970 Fax: +36 (1) 688 4880</w:t>
                          </w:r>
                        </w:p>
                        <w:p w14:paraId="3ACCB52E" w14:textId="1D080A8C" w:rsidR="00277101" w:rsidRPr="00567011" w:rsidRDefault="00EC654E" w:rsidP="002F18F2">
                          <w:pPr>
                            <w:spacing w:before="0" w:after="0"/>
                            <w:jc w:val="left"/>
                            <w:rPr>
                              <w:rFonts w:eastAsia="Calibri"/>
                              <w:position w:val="6"/>
                              <w:sz w:val="14"/>
                              <w:szCs w:val="14"/>
                              <w:lang w:eastAsia="en-US"/>
                            </w:rPr>
                          </w:pPr>
                          <w:hyperlink r:id="rId1" w:history="1">
                            <w:r w:rsidR="00C55C27" w:rsidRPr="00567011">
                              <w:rPr>
                                <w:rStyle w:val="Hyperlink"/>
                                <w:color w:val="auto"/>
                                <w:position w:val="6"/>
                                <w:sz w:val="14"/>
                                <w:szCs w:val="14"/>
                                <w:u w:val="none"/>
                              </w:rPr>
                              <w:t>info@tehetsegpont.hu</w:t>
                            </w:r>
                          </w:hyperlink>
                          <w:r w:rsidR="00C55C27" w:rsidRPr="00567011">
                            <w:rPr>
                              <w:position w:val="6"/>
                              <w:sz w:val="14"/>
                              <w:szCs w:val="14"/>
                            </w:rPr>
                            <w:t xml:space="preserve"> / </w:t>
                          </w:r>
                          <w:hyperlink r:id="rId2" w:history="1">
                            <w:r w:rsidR="00C55C27" w:rsidRPr="00567011">
                              <w:rPr>
                                <w:rStyle w:val="Hyperlink"/>
                                <w:color w:val="auto"/>
                                <w:position w:val="6"/>
                                <w:sz w:val="14"/>
                                <w:szCs w:val="14"/>
                                <w:u w:val="none"/>
                              </w:rPr>
                              <w:t>www.tehetseghidak.hu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BE3A7F7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left:0;text-align:left;margin-left:-7.2pt;margin-top:737.55pt;width:241.7pt;height:79.2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" o:allowoverlap="f" filled="f" stroked="f">
              <v:textbox>
                <w:txbxContent>
                  <w:p w14:paraId="175A1AC7" w14:textId="31DAC4F7" w:rsidR="00C55C27" w:rsidRPr="00567011" w:rsidRDefault="00C55C27" w:rsidP="00C55C27">
                    <w:pPr>
                      <w:spacing w:before="0" w:after="0"/>
                      <w:jc w:val="left"/>
                      <w:rPr>
                        <w:position w:val="6"/>
                        <w:sz w:val="14"/>
                        <w:szCs w:val="14"/>
                      </w:rPr>
                    </w:pPr>
                    <w:r w:rsidRPr="00567011">
                      <w:rPr>
                        <w:position w:val="6"/>
                        <w:sz w:val="14"/>
                        <w:szCs w:val="14"/>
                      </w:rPr>
                      <w:t xml:space="preserve">Magyar Tehetségsegítő Szervezetek Szövetsége </w:t>
                    </w:r>
                    <w:r w:rsidR="00567011">
                      <w:rPr>
                        <w:position w:val="6"/>
                        <w:sz w:val="14"/>
                        <w:szCs w:val="14"/>
                      </w:rPr>
                      <w:br/>
                    </w:r>
                    <w:r w:rsidRPr="00567011">
                      <w:rPr>
                        <w:position w:val="16"/>
                        <w:sz w:val="14"/>
                        <w:szCs w:val="14"/>
                      </w:rPr>
                      <w:t>Tehetséghidak Program</w:t>
                    </w:r>
                  </w:p>
                  <w:p w14:paraId="76C1F478" w14:textId="77777777" w:rsidR="00C55C27" w:rsidRPr="00567011" w:rsidRDefault="00C55C27" w:rsidP="00C55C27">
                    <w:pPr>
                      <w:spacing w:before="0" w:after="0"/>
                      <w:jc w:val="left"/>
                      <w:rPr>
                        <w:rFonts w:cs="Calibri"/>
                        <w:position w:val="6"/>
                        <w:sz w:val="14"/>
                        <w:szCs w:val="14"/>
                      </w:rPr>
                    </w:pPr>
                    <w:r w:rsidRPr="00567011">
                      <w:rPr>
                        <w:position w:val="6"/>
                        <w:sz w:val="14"/>
                        <w:szCs w:val="14"/>
                      </w:rPr>
                      <w:t xml:space="preserve">Cím: </w:t>
                    </w:r>
                    <w:r w:rsidRPr="00567011">
                      <w:rPr>
                        <w:rFonts w:cs="Calibri"/>
                        <w:position w:val="6"/>
                        <w:sz w:val="14"/>
                        <w:szCs w:val="14"/>
                      </w:rPr>
                      <w:t>1518 Budapest, 112 Pf. 146</w:t>
                    </w:r>
                  </w:p>
                  <w:p w14:paraId="09CC97EF" w14:textId="425E66AC" w:rsidR="00C55C27" w:rsidRPr="00567011" w:rsidRDefault="00C55C27" w:rsidP="00C55C27">
                    <w:pPr>
                      <w:spacing w:before="0" w:after="0"/>
                      <w:jc w:val="left"/>
                      <w:rPr>
                        <w:position w:val="6"/>
                        <w:sz w:val="14"/>
                        <w:szCs w:val="14"/>
                      </w:rPr>
                    </w:pPr>
                    <w:r w:rsidRPr="00567011">
                      <w:rPr>
                        <w:rFonts w:cs="Calibri"/>
                        <w:position w:val="6"/>
                        <w:sz w:val="14"/>
                        <w:szCs w:val="14"/>
                      </w:rPr>
                      <w:t>Székhely:</w:t>
                    </w:r>
                    <w:r w:rsidR="00826DA8" w:rsidRPr="00567011">
                      <w:rPr>
                        <w:rFonts w:cs="Calibri"/>
                        <w:position w:val="6"/>
                        <w:sz w:val="14"/>
                        <w:szCs w:val="14"/>
                      </w:rPr>
                      <w:t xml:space="preserve"> </w:t>
                    </w:r>
                    <w:r w:rsidRPr="00567011">
                      <w:rPr>
                        <w:rFonts w:cs="Calibri"/>
                        <w:position w:val="6"/>
                        <w:sz w:val="14"/>
                        <w:szCs w:val="14"/>
                      </w:rPr>
                      <w:t>1119 Budapest, Mérnök</w:t>
                    </w:r>
                    <w:r w:rsidR="00826DA8" w:rsidRPr="00567011">
                      <w:rPr>
                        <w:rFonts w:cs="Calibri"/>
                        <w:position w:val="6"/>
                        <w:sz w:val="14"/>
                        <w:szCs w:val="14"/>
                      </w:rPr>
                      <w:t xml:space="preserve"> </w:t>
                    </w:r>
                    <w:r w:rsidRPr="00567011">
                      <w:rPr>
                        <w:rFonts w:cs="Calibri"/>
                        <w:position w:val="6"/>
                        <w:sz w:val="14"/>
                        <w:szCs w:val="14"/>
                      </w:rPr>
                      <w:t>u</w:t>
                    </w:r>
                    <w:r w:rsidR="00826DA8" w:rsidRPr="00567011">
                      <w:rPr>
                        <w:rFonts w:cs="Calibri"/>
                        <w:position w:val="6"/>
                        <w:sz w:val="14"/>
                        <w:szCs w:val="14"/>
                      </w:rPr>
                      <w:t>tca</w:t>
                    </w:r>
                    <w:r w:rsidRPr="00567011">
                      <w:rPr>
                        <w:rFonts w:cs="Calibri"/>
                        <w:position w:val="6"/>
                        <w:sz w:val="14"/>
                        <w:szCs w:val="14"/>
                      </w:rPr>
                      <w:t xml:space="preserve"> 39.</w:t>
                    </w:r>
                  </w:p>
                  <w:p w14:paraId="08ED5484" w14:textId="77777777" w:rsidR="00C55C27" w:rsidRPr="00567011" w:rsidRDefault="00C55C27" w:rsidP="00C55C27">
                    <w:pPr>
                      <w:spacing w:before="0" w:after="0"/>
                      <w:jc w:val="left"/>
                      <w:rPr>
                        <w:position w:val="6"/>
                        <w:sz w:val="14"/>
                        <w:szCs w:val="14"/>
                      </w:rPr>
                    </w:pPr>
                    <w:r w:rsidRPr="00567011">
                      <w:rPr>
                        <w:position w:val="6"/>
                        <w:sz w:val="14"/>
                        <w:szCs w:val="14"/>
                      </w:rPr>
                      <w:t>Telefon: +36 (1) 799 7970 Fax: +36 (1) 688 4880</w:t>
                    </w:r>
                  </w:p>
                  <w:p w14:paraId="3ACCB52E" w14:textId="1D080A8C" w:rsidR="00277101" w:rsidRPr="00567011" w:rsidRDefault="00A66B9F" w:rsidP="002F18F2">
                    <w:pPr>
                      <w:spacing w:before="0" w:after="0"/>
                      <w:jc w:val="left"/>
                      <w:rPr>
                        <w:rFonts w:eastAsia="Calibri"/>
                        <w:position w:val="6"/>
                        <w:sz w:val="14"/>
                        <w:szCs w:val="14"/>
                        <w:lang w:eastAsia="en-US"/>
                      </w:rPr>
                    </w:pPr>
                    <w:hyperlink r:id="rId3" w:history="1">
                      <w:r w:rsidR="00C55C27" w:rsidRPr="00567011">
                        <w:rPr>
                          <w:rStyle w:val="Hyperlink"/>
                          <w:color w:val="auto"/>
                          <w:position w:val="6"/>
                          <w:sz w:val="14"/>
                          <w:szCs w:val="14"/>
                          <w:u w:val="none"/>
                        </w:rPr>
                        <w:t>info@tehetsegpont.hu</w:t>
                      </w:r>
                    </w:hyperlink>
                    <w:r w:rsidR="00C55C27" w:rsidRPr="00567011">
                      <w:rPr>
                        <w:position w:val="6"/>
                        <w:sz w:val="14"/>
                        <w:szCs w:val="14"/>
                      </w:rPr>
                      <w:t xml:space="preserve"> / </w:t>
                    </w:r>
                    <w:hyperlink r:id="rId4" w:history="1">
                      <w:r w:rsidR="00C55C27" w:rsidRPr="00567011">
                        <w:rPr>
                          <w:rStyle w:val="Hyperlink"/>
                          <w:color w:val="auto"/>
                          <w:position w:val="6"/>
                          <w:sz w:val="14"/>
                          <w:szCs w:val="14"/>
                          <w:u w:val="none"/>
                        </w:rPr>
                        <w:t>www.tehetseghidak.hu</w:t>
                      </w:r>
                    </w:hyperlink>
                  </w:p>
                </w:txbxContent>
              </v:textbox>
              <w10:wrap type="square" anchorx="margin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1" locked="0" layoutInCell="1" allowOverlap="1" wp14:anchorId="36F1450F" wp14:editId="749602DF">
          <wp:simplePos x="0" y="0"/>
          <wp:positionH relativeFrom="column">
            <wp:posOffset>-894715</wp:posOffset>
          </wp:positionH>
          <wp:positionV relativeFrom="page">
            <wp:posOffset>9277350</wp:posOffset>
          </wp:positionV>
          <wp:extent cx="7614285" cy="1332230"/>
          <wp:effectExtent l="0" t="0" r="5715" b="0"/>
          <wp:wrapNone/>
          <wp:docPr id="25" name="Kép 25" descr="labH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abHU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285" cy="1332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4F0125" w14:textId="77777777" w:rsidR="009349D0" w:rsidRDefault="009349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47B4DF" w14:textId="77777777" w:rsidR="00EC654E" w:rsidRDefault="00EC654E" w:rsidP="00AA2EB2">
      <w:r>
        <w:separator/>
      </w:r>
    </w:p>
  </w:footnote>
  <w:footnote w:type="continuationSeparator" w:id="0">
    <w:p w14:paraId="699863A5" w14:textId="77777777" w:rsidR="00EC654E" w:rsidRDefault="00EC654E" w:rsidP="00AA2E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FF97B2" w14:textId="43C4360B" w:rsidR="009349D0" w:rsidRDefault="009349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52583D" w14:textId="595A2A0C" w:rsidR="001D1E82" w:rsidRDefault="00E75D5F" w:rsidP="00AA2EB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A32160A" wp14:editId="7B660096">
              <wp:simplePos x="0" y="0"/>
              <wp:positionH relativeFrom="margin">
                <wp:posOffset>0</wp:posOffset>
              </wp:positionH>
              <wp:positionV relativeFrom="page">
                <wp:posOffset>1409700</wp:posOffset>
              </wp:positionV>
              <wp:extent cx="6120130" cy="0"/>
              <wp:effectExtent l="0" t="0" r="26670" b="25400"/>
              <wp:wrapNone/>
              <wp:docPr id="2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8CB33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94DDD0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1026" type="#_x0000_t32" style="position:absolute;margin-left:0;margin-top:111pt;width:481.9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" strokecolor="#8cb335" strokeweight="1.5pt">
              <w10:wrap anchorx="margin" anchory="page"/>
            </v:shape>
          </w:pict>
        </mc:Fallback>
      </mc:AlternateContent>
    </w:r>
    <w:r w:rsidR="00840B25">
      <w:rPr>
        <w:noProof/>
      </w:rPr>
      <w:drawing>
        <wp:anchor distT="0" distB="0" distL="114300" distR="114300" simplePos="0" relativeHeight="251661824" behindDoc="0" locked="0" layoutInCell="1" allowOverlap="1" wp14:anchorId="1E30E12D" wp14:editId="5723C6B8">
          <wp:simplePos x="0" y="0"/>
          <wp:positionH relativeFrom="column">
            <wp:posOffset>-114300</wp:posOffset>
          </wp:positionH>
          <wp:positionV relativeFrom="paragraph">
            <wp:posOffset>-37465</wp:posOffset>
          </wp:positionV>
          <wp:extent cx="2512060" cy="821303"/>
          <wp:effectExtent l="0" t="0" r="254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hetseghidak_hosszu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2060" cy="8213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40F8">
      <w:rPr>
        <w:noProof/>
      </w:rPr>
      <w:drawing>
        <wp:anchor distT="0" distB="0" distL="114300" distR="114300" simplePos="0" relativeHeight="251659776" behindDoc="1" locked="0" layoutInCell="1" allowOverlap="1" wp14:anchorId="228DDC3A" wp14:editId="0BA62792">
          <wp:simplePos x="0" y="0"/>
          <wp:positionH relativeFrom="margin">
            <wp:posOffset>3803650</wp:posOffset>
          </wp:positionH>
          <wp:positionV relativeFrom="page">
            <wp:posOffset>523240</wp:posOffset>
          </wp:positionV>
          <wp:extent cx="2316480" cy="714375"/>
          <wp:effectExtent l="19050" t="0" r="7620" b="0"/>
          <wp:wrapNone/>
          <wp:docPr id="27" name="Picture 22" descr="USZT_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USZT_logo_cmyk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48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65BDED" w14:textId="04581FAF" w:rsidR="009349D0" w:rsidRDefault="009349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48C1C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93E06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5AA82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B2EF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940CC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2220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FE445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A2237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0444B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E488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9C1364B"/>
    <w:multiLevelType w:val="hybridMultilevel"/>
    <w:tmpl w:val="1C043ACC"/>
    <w:lvl w:ilvl="0" w:tplc="290284D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0A6811"/>
    <w:multiLevelType w:val="hybridMultilevel"/>
    <w:tmpl w:val="3BCC89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A347BA"/>
    <w:multiLevelType w:val="hybridMultilevel"/>
    <w:tmpl w:val="660C3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360074"/>
    <w:multiLevelType w:val="hybridMultilevel"/>
    <w:tmpl w:val="D83ACFB6"/>
    <w:lvl w:ilvl="0" w:tplc="7A940EF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771320"/>
    <w:multiLevelType w:val="hybridMultilevel"/>
    <w:tmpl w:val="F1561C0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5FB1AD6"/>
    <w:multiLevelType w:val="hybridMultilevel"/>
    <w:tmpl w:val="704A26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B10C8B"/>
    <w:multiLevelType w:val="hybridMultilevel"/>
    <w:tmpl w:val="C2166198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43FE1EEC"/>
    <w:multiLevelType w:val="hybridMultilevel"/>
    <w:tmpl w:val="D7EAC2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460903"/>
    <w:multiLevelType w:val="hybridMultilevel"/>
    <w:tmpl w:val="D9D6A0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FC41D2"/>
    <w:multiLevelType w:val="hybridMultilevel"/>
    <w:tmpl w:val="1BC6FB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B15A6B"/>
    <w:multiLevelType w:val="hybridMultilevel"/>
    <w:tmpl w:val="F176EA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46298B"/>
    <w:multiLevelType w:val="hybridMultilevel"/>
    <w:tmpl w:val="DC6A5A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A259B4"/>
    <w:multiLevelType w:val="hybridMultilevel"/>
    <w:tmpl w:val="2070EDB6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7"/>
  </w:num>
  <w:num w:numId="13">
    <w:abstractNumId w:val="19"/>
  </w:num>
  <w:num w:numId="14">
    <w:abstractNumId w:val="14"/>
  </w:num>
  <w:num w:numId="15">
    <w:abstractNumId w:val="13"/>
  </w:num>
  <w:num w:numId="16">
    <w:abstractNumId w:val="11"/>
  </w:num>
  <w:num w:numId="17">
    <w:abstractNumId w:val="15"/>
  </w:num>
  <w:num w:numId="18">
    <w:abstractNumId w:val="18"/>
  </w:num>
  <w:num w:numId="19">
    <w:abstractNumId w:val="21"/>
  </w:num>
  <w:num w:numId="20">
    <w:abstractNumId w:val="16"/>
  </w:num>
  <w:num w:numId="21">
    <w:abstractNumId w:val="22"/>
  </w:num>
  <w:num w:numId="22">
    <w:abstractNumId w:val="12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8cb33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078"/>
    <w:rsid w:val="000040F8"/>
    <w:rsid w:val="00004222"/>
    <w:rsid w:val="0000724B"/>
    <w:rsid w:val="00014D39"/>
    <w:rsid w:val="000150C8"/>
    <w:rsid w:val="00021BD7"/>
    <w:rsid w:val="00023B7C"/>
    <w:rsid w:val="00035099"/>
    <w:rsid w:val="00036C5F"/>
    <w:rsid w:val="000412EA"/>
    <w:rsid w:val="000513A5"/>
    <w:rsid w:val="00054F76"/>
    <w:rsid w:val="00057494"/>
    <w:rsid w:val="000611FD"/>
    <w:rsid w:val="000646C9"/>
    <w:rsid w:val="0006568F"/>
    <w:rsid w:val="000718D5"/>
    <w:rsid w:val="00071F02"/>
    <w:rsid w:val="00073A9F"/>
    <w:rsid w:val="0007639B"/>
    <w:rsid w:val="00080192"/>
    <w:rsid w:val="00082401"/>
    <w:rsid w:val="0008269A"/>
    <w:rsid w:val="00087467"/>
    <w:rsid w:val="000879E8"/>
    <w:rsid w:val="000923E5"/>
    <w:rsid w:val="000A14CB"/>
    <w:rsid w:val="000A17F6"/>
    <w:rsid w:val="000A77CB"/>
    <w:rsid w:val="000B09AA"/>
    <w:rsid w:val="000B38CA"/>
    <w:rsid w:val="000C2445"/>
    <w:rsid w:val="000D0CBA"/>
    <w:rsid w:val="000D1A2E"/>
    <w:rsid w:val="000D2402"/>
    <w:rsid w:val="000D4CF8"/>
    <w:rsid w:val="000D7074"/>
    <w:rsid w:val="000D7F6C"/>
    <w:rsid w:val="000E18CD"/>
    <w:rsid w:val="000E2081"/>
    <w:rsid w:val="000E3AB0"/>
    <w:rsid w:val="000E4BA9"/>
    <w:rsid w:val="000F167F"/>
    <w:rsid w:val="000F3693"/>
    <w:rsid w:val="000F78B2"/>
    <w:rsid w:val="000F7E57"/>
    <w:rsid w:val="00100C02"/>
    <w:rsid w:val="00105DA5"/>
    <w:rsid w:val="00106945"/>
    <w:rsid w:val="001126C4"/>
    <w:rsid w:val="00120133"/>
    <w:rsid w:val="0012689F"/>
    <w:rsid w:val="00130037"/>
    <w:rsid w:val="00136879"/>
    <w:rsid w:val="00141E6D"/>
    <w:rsid w:val="00145DB3"/>
    <w:rsid w:val="00155544"/>
    <w:rsid w:val="00155927"/>
    <w:rsid w:val="001563AB"/>
    <w:rsid w:val="00156E36"/>
    <w:rsid w:val="00157750"/>
    <w:rsid w:val="00162731"/>
    <w:rsid w:val="00164358"/>
    <w:rsid w:val="00164E07"/>
    <w:rsid w:val="0016558D"/>
    <w:rsid w:val="001706C9"/>
    <w:rsid w:val="00182D7A"/>
    <w:rsid w:val="001844EC"/>
    <w:rsid w:val="001857DD"/>
    <w:rsid w:val="00186C14"/>
    <w:rsid w:val="001A11F4"/>
    <w:rsid w:val="001A1575"/>
    <w:rsid w:val="001A440D"/>
    <w:rsid w:val="001B185B"/>
    <w:rsid w:val="001B2614"/>
    <w:rsid w:val="001B292B"/>
    <w:rsid w:val="001B380F"/>
    <w:rsid w:val="001B6E94"/>
    <w:rsid w:val="001C2E90"/>
    <w:rsid w:val="001C4788"/>
    <w:rsid w:val="001C4CF9"/>
    <w:rsid w:val="001C7751"/>
    <w:rsid w:val="001D1E82"/>
    <w:rsid w:val="001E548D"/>
    <w:rsid w:val="001E6E70"/>
    <w:rsid w:val="001F4901"/>
    <w:rsid w:val="001F4FFD"/>
    <w:rsid w:val="001F5B5C"/>
    <w:rsid w:val="002049CF"/>
    <w:rsid w:val="00204A38"/>
    <w:rsid w:val="0020558F"/>
    <w:rsid w:val="00214530"/>
    <w:rsid w:val="0021644F"/>
    <w:rsid w:val="002207C5"/>
    <w:rsid w:val="002212D1"/>
    <w:rsid w:val="00224E4F"/>
    <w:rsid w:val="0022517B"/>
    <w:rsid w:val="00230214"/>
    <w:rsid w:val="00233E80"/>
    <w:rsid w:val="0024523B"/>
    <w:rsid w:val="002472AE"/>
    <w:rsid w:val="00257783"/>
    <w:rsid w:val="0026189B"/>
    <w:rsid w:val="00261F6C"/>
    <w:rsid w:val="0026204A"/>
    <w:rsid w:val="0026262C"/>
    <w:rsid w:val="00263959"/>
    <w:rsid w:val="002663A8"/>
    <w:rsid w:val="0027161F"/>
    <w:rsid w:val="00277101"/>
    <w:rsid w:val="00284208"/>
    <w:rsid w:val="002854E6"/>
    <w:rsid w:val="00285E8D"/>
    <w:rsid w:val="0028789B"/>
    <w:rsid w:val="00293CC8"/>
    <w:rsid w:val="002A4B9D"/>
    <w:rsid w:val="002A51A5"/>
    <w:rsid w:val="002B034C"/>
    <w:rsid w:val="002B38A3"/>
    <w:rsid w:val="002B515B"/>
    <w:rsid w:val="002C7E28"/>
    <w:rsid w:val="002D0C09"/>
    <w:rsid w:val="002D14EC"/>
    <w:rsid w:val="002D1618"/>
    <w:rsid w:val="002D38E2"/>
    <w:rsid w:val="002D3D86"/>
    <w:rsid w:val="002D757E"/>
    <w:rsid w:val="002E0F69"/>
    <w:rsid w:val="002E2382"/>
    <w:rsid w:val="002E4AD0"/>
    <w:rsid w:val="002E5E6D"/>
    <w:rsid w:val="002F18F2"/>
    <w:rsid w:val="002F6964"/>
    <w:rsid w:val="00302522"/>
    <w:rsid w:val="00305472"/>
    <w:rsid w:val="00306220"/>
    <w:rsid w:val="00306810"/>
    <w:rsid w:val="0030792B"/>
    <w:rsid w:val="00322A57"/>
    <w:rsid w:val="00325037"/>
    <w:rsid w:val="00325D4A"/>
    <w:rsid w:val="0033005F"/>
    <w:rsid w:val="0033575A"/>
    <w:rsid w:val="00336570"/>
    <w:rsid w:val="003419F4"/>
    <w:rsid w:val="00355736"/>
    <w:rsid w:val="00356BB0"/>
    <w:rsid w:val="00361CEC"/>
    <w:rsid w:val="00363DC1"/>
    <w:rsid w:val="00365A4D"/>
    <w:rsid w:val="00365B6B"/>
    <w:rsid w:val="00366B35"/>
    <w:rsid w:val="00372247"/>
    <w:rsid w:val="00381789"/>
    <w:rsid w:val="00383EF8"/>
    <w:rsid w:val="0039027B"/>
    <w:rsid w:val="003919A4"/>
    <w:rsid w:val="003939E8"/>
    <w:rsid w:val="00394E1B"/>
    <w:rsid w:val="003966E6"/>
    <w:rsid w:val="0039721B"/>
    <w:rsid w:val="003979C9"/>
    <w:rsid w:val="003A3932"/>
    <w:rsid w:val="003A4621"/>
    <w:rsid w:val="003B1C2E"/>
    <w:rsid w:val="003B5AF9"/>
    <w:rsid w:val="003B5B3B"/>
    <w:rsid w:val="003C2B3C"/>
    <w:rsid w:val="003C48FE"/>
    <w:rsid w:val="003D0F99"/>
    <w:rsid w:val="003D7376"/>
    <w:rsid w:val="003D7D38"/>
    <w:rsid w:val="003E0F6F"/>
    <w:rsid w:val="003E104C"/>
    <w:rsid w:val="003E264D"/>
    <w:rsid w:val="003E4347"/>
    <w:rsid w:val="003E72B0"/>
    <w:rsid w:val="003E7E2B"/>
    <w:rsid w:val="003F473C"/>
    <w:rsid w:val="003F47AB"/>
    <w:rsid w:val="003F4ADA"/>
    <w:rsid w:val="003F4FFD"/>
    <w:rsid w:val="003F6385"/>
    <w:rsid w:val="003F7B48"/>
    <w:rsid w:val="00404EB6"/>
    <w:rsid w:val="004079D3"/>
    <w:rsid w:val="00420442"/>
    <w:rsid w:val="00420F61"/>
    <w:rsid w:val="00421369"/>
    <w:rsid w:val="00422A59"/>
    <w:rsid w:val="0042337C"/>
    <w:rsid w:val="0042673F"/>
    <w:rsid w:val="00426764"/>
    <w:rsid w:val="00426C2C"/>
    <w:rsid w:val="00433BBD"/>
    <w:rsid w:val="004355E9"/>
    <w:rsid w:val="00441C69"/>
    <w:rsid w:val="00442017"/>
    <w:rsid w:val="00446AF5"/>
    <w:rsid w:val="00447147"/>
    <w:rsid w:val="004530F1"/>
    <w:rsid w:val="00453DC6"/>
    <w:rsid w:val="00453DEE"/>
    <w:rsid w:val="004601D3"/>
    <w:rsid w:val="004656A4"/>
    <w:rsid w:val="004668D6"/>
    <w:rsid w:val="00470D8E"/>
    <w:rsid w:val="0047123F"/>
    <w:rsid w:val="00473814"/>
    <w:rsid w:val="00481AC9"/>
    <w:rsid w:val="00481B4E"/>
    <w:rsid w:val="004851D4"/>
    <w:rsid w:val="00490902"/>
    <w:rsid w:val="00490E87"/>
    <w:rsid w:val="00494748"/>
    <w:rsid w:val="00496261"/>
    <w:rsid w:val="004B203A"/>
    <w:rsid w:val="004B2F44"/>
    <w:rsid w:val="004B5486"/>
    <w:rsid w:val="004B54E1"/>
    <w:rsid w:val="004B6D6F"/>
    <w:rsid w:val="004B7642"/>
    <w:rsid w:val="004B7A5E"/>
    <w:rsid w:val="004C22C8"/>
    <w:rsid w:val="004C3521"/>
    <w:rsid w:val="004C4928"/>
    <w:rsid w:val="004C5E39"/>
    <w:rsid w:val="004D66D7"/>
    <w:rsid w:val="004E0B74"/>
    <w:rsid w:val="004E149E"/>
    <w:rsid w:val="004E1794"/>
    <w:rsid w:val="004E22B0"/>
    <w:rsid w:val="004E2C3F"/>
    <w:rsid w:val="004E56C8"/>
    <w:rsid w:val="004E6B92"/>
    <w:rsid w:val="004E7910"/>
    <w:rsid w:val="005002F1"/>
    <w:rsid w:val="00504ABE"/>
    <w:rsid w:val="0050516E"/>
    <w:rsid w:val="00506FB8"/>
    <w:rsid w:val="00510C32"/>
    <w:rsid w:val="00513CA8"/>
    <w:rsid w:val="005209A5"/>
    <w:rsid w:val="005212A4"/>
    <w:rsid w:val="005220B6"/>
    <w:rsid w:val="00522D8E"/>
    <w:rsid w:val="005232AC"/>
    <w:rsid w:val="0052461D"/>
    <w:rsid w:val="00524F93"/>
    <w:rsid w:val="00532455"/>
    <w:rsid w:val="00535DCF"/>
    <w:rsid w:val="005400D3"/>
    <w:rsid w:val="00550620"/>
    <w:rsid w:val="00552F42"/>
    <w:rsid w:val="005554CB"/>
    <w:rsid w:val="0056186A"/>
    <w:rsid w:val="005620EC"/>
    <w:rsid w:val="00563BB6"/>
    <w:rsid w:val="00564867"/>
    <w:rsid w:val="00566A39"/>
    <w:rsid w:val="00567011"/>
    <w:rsid w:val="00567731"/>
    <w:rsid w:val="00570DD8"/>
    <w:rsid w:val="005710BE"/>
    <w:rsid w:val="005719CF"/>
    <w:rsid w:val="005772CA"/>
    <w:rsid w:val="0058040A"/>
    <w:rsid w:val="00583A8F"/>
    <w:rsid w:val="00584B1B"/>
    <w:rsid w:val="00585B6C"/>
    <w:rsid w:val="00585D1F"/>
    <w:rsid w:val="00590A36"/>
    <w:rsid w:val="005A1284"/>
    <w:rsid w:val="005A4B70"/>
    <w:rsid w:val="005B34DC"/>
    <w:rsid w:val="005B7DD8"/>
    <w:rsid w:val="005C17B1"/>
    <w:rsid w:val="005C4783"/>
    <w:rsid w:val="005C4B77"/>
    <w:rsid w:val="005C76B8"/>
    <w:rsid w:val="005C794A"/>
    <w:rsid w:val="005D05C2"/>
    <w:rsid w:val="005D557A"/>
    <w:rsid w:val="005E3DA9"/>
    <w:rsid w:val="005F6AB3"/>
    <w:rsid w:val="005F7C32"/>
    <w:rsid w:val="00600C71"/>
    <w:rsid w:val="00610870"/>
    <w:rsid w:val="006222D9"/>
    <w:rsid w:val="006271CD"/>
    <w:rsid w:val="006356EF"/>
    <w:rsid w:val="0063694D"/>
    <w:rsid w:val="0064116D"/>
    <w:rsid w:val="006414D7"/>
    <w:rsid w:val="006513F3"/>
    <w:rsid w:val="0065285A"/>
    <w:rsid w:val="00654A39"/>
    <w:rsid w:val="006608CA"/>
    <w:rsid w:val="006609E7"/>
    <w:rsid w:val="006614E0"/>
    <w:rsid w:val="00661923"/>
    <w:rsid w:val="006631A8"/>
    <w:rsid w:val="006668E0"/>
    <w:rsid w:val="00666956"/>
    <w:rsid w:val="00673586"/>
    <w:rsid w:val="00673896"/>
    <w:rsid w:val="00673DAD"/>
    <w:rsid w:val="0067662D"/>
    <w:rsid w:val="00676BCC"/>
    <w:rsid w:val="00677353"/>
    <w:rsid w:val="00683483"/>
    <w:rsid w:val="00683A8A"/>
    <w:rsid w:val="006853EC"/>
    <w:rsid w:val="0068698F"/>
    <w:rsid w:val="00686F00"/>
    <w:rsid w:val="00692A0D"/>
    <w:rsid w:val="00694086"/>
    <w:rsid w:val="006A1847"/>
    <w:rsid w:val="006A7114"/>
    <w:rsid w:val="006B0E86"/>
    <w:rsid w:val="006B1DDA"/>
    <w:rsid w:val="006B2DAA"/>
    <w:rsid w:val="006B7D52"/>
    <w:rsid w:val="006C28C6"/>
    <w:rsid w:val="006C3758"/>
    <w:rsid w:val="006C6C41"/>
    <w:rsid w:val="006D6BB6"/>
    <w:rsid w:val="006E0721"/>
    <w:rsid w:val="006E1408"/>
    <w:rsid w:val="006E46EB"/>
    <w:rsid w:val="006E4C14"/>
    <w:rsid w:val="006E4F21"/>
    <w:rsid w:val="006E6F02"/>
    <w:rsid w:val="006F4E23"/>
    <w:rsid w:val="006F66A3"/>
    <w:rsid w:val="00703399"/>
    <w:rsid w:val="00703FA4"/>
    <w:rsid w:val="00715C32"/>
    <w:rsid w:val="007161C1"/>
    <w:rsid w:val="00716B15"/>
    <w:rsid w:val="00722CA6"/>
    <w:rsid w:val="0072375F"/>
    <w:rsid w:val="007239C7"/>
    <w:rsid w:val="0072454C"/>
    <w:rsid w:val="0072498E"/>
    <w:rsid w:val="0072590B"/>
    <w:rsid w:val="00727244"/>
    <w:rsid w:val="00732629"/>
    <w:rsid w:val="00732860"/>
    <w:rsid w:val="0073448E"/>
    <w:rsid w:val="00735B3C"/>
    <w:rsid w:val="00737777"/>
    <w:rsid w:val="00740720"/>
    <w:rsid w:val="0074258B"/>
    <w:rsid w:val="00744F10"/>
    <w:rsid w:val="00746BFB"/>
    <w:rsid w:val="00750803"/>
    <w:rsid w:val="007528B3"/>
    <w:rsid w:val="007547A7"/>
    <w:rsid w:val="00755315"/>
    <w:rsid w:val="00756D6B"/>
    <w:rsid w:val="007575CF"/>
    <w:rsid w:val="00757858"/>
    <w:rsid w:val="0076138A"/>
    <w:rsid w:val="0076207D"/>
    <w:rsid w:val="00762B76"/>
    <w:rsid w:val="007674F9"/>
    <w:rsid w:val="007709A9"/>
    <w:rsid w:val="00770B2A"/>
    <w:rsid w:val="00775099"/>
    <w:rsid w:val="0077535D"/>
    <w:rsid w:val="00777626"/>
    <w:rsid w:val="00782ADC"/>
    <w:rsid w:val="00787799"/>
    <w:rsid w:val="00787EA1"/>
    <w:rsid w:val="00790BF3"/>
    <w:rsid w:val="00794F34"/>
    <w:rsid w:val="0079677A"/>
    <w:rsid w:val="007A1031"/>
    <w:rsid w:val="007A4F19"/>
    <w:rsid w:val="007A67B9"/>
    <w:rsid w:val="007B0271"/>
    <w:rsid w:val="007B03AD"/>
    <w:rsid w:val="007B19C9"/>
    <w:rsid w:val="007B2C27"/>
    <w:rsid w:val="007B312A"/>
    <w:rsid w:val="007B6574"/>
    <w:rsid w:val="007C47FE"/>
    <w:rsid w:val="007C48DA"/>
    <w:rsid w:val="007D4553"/>
    <w:rsid w:val="007D77CB"/>
    <w:rsid w:val="007E1A78"/>
    <w:rsid w:val="007E7FF4"/>
    <w:rsid w:val="007F0D44"/>
    <w:rsid w:val="007F1958"/>
    <w:rsid w:val="00802A25"/>
    <w:rsid w:val="00802B4D"/>
    <w:rsid w:val="00807D13"/>
    <w:rsid w:val="008122FB"/>
    <w:rsid w:val="00813E8D"/>
    <w:rsid w:val="008163B3"/>
    <w:rsid w:val="008168EB"/>
    <w:rsid w:val="00820A71"/>
    <w:rsid w:val="008210D5"/>
    <w:rsid w:val="0082387B"/>
    <w:rsid w:val="00823E29"/>
    <w:rsid w:val="00824881"/>
    <w:rsid w:val="008249E7"/>
    <w:rsid w:val="00826310"/>
    <w:rsid w:val="008266BD"/>
    <w:rsid w:val="00826D66"/>
    <w:rsid w:val="00826DA8"/>
    <w:rsid w:val="008310A3"/>
    <w:rsid w:val="00832BD3"/>
    <w:rsid w:val="00834703"/>
    <w:rsid w:val="00834721"/>
    <w:rsid w:val="008347AF"/>
    <w:rsid w:val="00836574"/>
    <w:rsid w:val="0083710D"/>
    <w:rsid w:val="00840B25"/>
    <w:rsid w:val="00842DF8"/>
    <w:rsid w:val="0084383F"/>
    <w:rsid w:val="00843F43"/>
    <w:rsid w:val="008460D0"/>
    <w:rsid w:val="00846195"/>
    <w:rsid w:val="008506B4"/>
    <w:rsid w:val="00851DF7"/>
    <w:rsid w:val="00853A73"/>
    <w:rsid w:val="00861904"/>
    <w:rsid w:val="008631C4"/>
    <w:rsid w:val="0086344F"/>
    <w:rsid w:val="00863669"/>
    <w:rsid w:val="00871FB4"/>
    <w:rsid w:val="00874E25"/>
    <w:rsid w:val="00877540"/>
    <w:rsid w:val="008814F4"/>
    <w:rsid w:val="008866E5"/>
    <w:rsid w:val="00887143"/>
    <w:rsid w:val="0088791C"/>
    <w:rsid w:val="00887FDE"/>
    <w:rsid w:val="00887FFE"/>
    <w:rsid w:val="008909A0"/>
    <w:rsid w:val="008910E0"/>
    <w:rsid w:val="008942EE"/>
    <w:rsid w:val="00894971"/>
    <w:rsid w:val="00895950"/>
    <w:rsid w:val="008A0078"/>
    <w:rsid w:val="008A0D82"/>
    <w:rsid w:val="008A2BD0"/>
    <w:rsid w:val="008A31C8"/>
    <w:rsid w:val="008A4E2E"/>
    <w:rsid w:val="008A639A"/>
    <w:rsid w:val="008A77EC"/>
    <w:rsid w:val="008B457A"/>
    <w:rsid w:val="008C6AD5"/>
    <w:rsid w:val="008C6C11"/>
    <w:rsid w:val="008C70D5"/>
    <w:rsid w:val="008D1C68"/>
    <w:rsid w:val="008D2348"/>
    <w:rsid w:val="008D2659"/>
    <w:rsid w:val="008D3979"/>
    <w:rsid w:val="008D43F9"/>
    <w:rsid w:val="008E0775"/>
    <w:rsid w:val="008F0AF0"/>
    <w:rsid w:val="008F0FCE"/>
    <w:rsid w:val="0090143B"/>
    <w:rsid w:val="00902A56"/>
    <w:rsid w:val="0090415E"/>
    <w:rsid w:val="00904F87"/>
    <w:rsid w:val="00907AAF"/>
    <w:rsid w:val="00920897"/>
    <w:rsid w:val="00922460"/>
    <w:rsid w:val="00927AB9"/>
    <w:rsid w:val="00931612"/>
    <w:rsid w:val="009349D0"/>
    <w:rsid w:val="00936889"/>
    <w:rsid w:val="009423C5"/>
    <w:rsid w:val="00946E07"/>
    <w:rsid w:val="00947A19"/>
    <w:rsid w:val="009510BA"/>
    <w:rsid w:val="009523C6"/>
    <w:rsid w:val="00952E8A"/>
    <w:rsid w:val="0095788F"/>
    <w:rsid w:val="00961963"/>
    <w:rsid w:val="00962025"/>
    <w:rsid w:val="00963829"/>
    <w:rsid w:val="00967C57"/>
    <w:rsid w:val="0097061A"/>
    <w:rsid w:val="0097570B"/>
    <w:rsid w:val="00975F24"/>
    <w:rsid w:val="00982E1C"/>
    <w:rsid w:val="00991425"/>
    <w:rsid w:val="009923FA"/>
    <w:rsid w:val="0099306B"/>
    <w:rsid w:val="009948EA"/>
    <w:rsid w:val="00994B8E"/>
    <w:rsid w:val="009951B2"/>
    <w:rsid w:val="009952DE"/>
    <w:rsid w:val="00996184"/>
    <w:rsid w:val="009A1596"/>
    <w:rsid w:val="009A685B"/>
    <w:rsid w:val="009B002E"/>
    <w:rsid w:val="009C35D3"/>
    <w:rsid w:val="009C4169"/>
    <w:rsid w:val="009C606A"/>
    <w:rsid w:val="009D05F7"/>
    <w:rsid w:val="009D10E1"/>
    <w:rsid w:val="009D2909"/>
    <w:rsid w:val="009D2982"/>
    <w:rsid w:val="009D2FD6"/>
    <w:rsid w:val="009D5759"/>
    <w:rsid w:val="009D5CC9"/>
    <w:rsid w:val="009E0F02"/>
    <w:rsid w:val="009E198C"/>
    <w:rsid w:val="009E2D0E"/>
    <w:rsid w:val="009E32C2"/>
    <w:rsid w:val="009F28A2"/>
    <w:rsid w:val="009F460D"/>
    <w:rsid w:val="009F73E5"/>
    <w:rsid w:val="00A01763"/>
    <w:rsid w:val="00A02FAC"/>
    <w:rsid w:val="00A033C4"/>
    <w:rsid w:val="00A0391D"/>
    <w:rsid w:val="00A0451C"/>
    <w:rsid w:val="00A109E6"/>
    <w:rsid w:val="00A14583"/>
    <w:rsid w:val="00A1524C"/>
    <w:rsid w:val="00A15D13"/>
    <w:rsid w:val="00A24BD1"/>
    <w:rsid w:val="00A318E3"/>
    <w:rsid w:val="00A33847"/>
    <w:rsid w:val="00A462F2"/>
    <w:rsid w:val="00A475E2"/>
    <w:rsid w:val="00A5529F"/>
    <w:rsid w:val="00A55D6C"/>
    <w:rsid w:val="00A60E96"/>
    <w:rsid w:val="00A624CC"/>
    <w:rsid w:val="00A66B9F"/>
    <w:rsid w:val="00A714A5"/>
    <w:rsid w:val="00A77972"/>
    <w:rsid w:val="00A80DAF"/>
    <w:rsid w:val="00A8136F"/>
    <w:rsid w:val="00A8537C"/>
    <w:rsid w:val="00A858A2"/>
    <w:rsid w:val="00A8791B"/>
    <w:rsid w:val="00A91776"/>
    <w:rsid w:val="00A92AD0"/>
    <w:rsid w:val="00A955A1"/>
    <w:rsid w:val="00A97DE4"/>
    <w:rsid w:val="00AA153B"/>
    <w:rsid w:val="00AA2EB2"/>
    <w:rsid w:val="00AA4618"/>
    <w:rsid w:val="00AB3E77"/>
    <w:rsid w:val="00AB40EC"/>
    <w:rsid w:val="00AB7265"/>
    <w:rsid w:val="00AB7509"/>
    <w:rsid w:val="00AC10A0"/>
    <w:rsid w:val="00AC4058"/>
    <w:rsid w:val="00AC4D20"/>
    <w:rsid w:val="00AD2097"/>
    <w:rsid w:val="00AD22D2"/>
    <w:rsid w:val="00AD2C14"/>
    <w:rsid w:val="00AD33BA"/>
    <w:rsid w:val="00AE090D"/>
    <w:rsid w:val="00AF35FC"/>
    <w:rsid w:val="00AF5DA3"/>
    <w:rsid w:val="00B001F4"/>
    <w:rsid w:val="00B066A9"/>
    <w:rsid w:val="00B12DFF"/>
    <w:rsid w:val="00B145DE"/>
    <w:rsid w:val="00B20C67"/>
    <w:rsid w:val="00B20FB9"/>
    <w:rsid w:val="00B23FA4"/>
    <w:rsid w:val="00B26099"/>
    <w:rsid w:val="00B33B02"/>
    <w:rsid w:val="00B433C3"/>
    <w:rsid w:val="00B45FC2"/>
    <w:rsid w:val="00B54EF7"/>
    <w:rsid w:val="00B61D34"/>
    <w:rsid w:val="00B629C2"/>
    <w:rsid w:val="00B66699"/>
    <w:rsid w:val="00B769C2"/>
    <w:rsid w:val="00B776E9"/>
    <w:rsid w:val="00B778A0"/>
    <w:rsid w:val="00B80091"/>
    <w:rsid w:val="00B8269B"/>
    <w:rsid w:val="00B84305"/>
    <w:rsid w:val="00B8548E"/>
    <w:rsid w:val="00B91FE2"/>
    <w:rsid w:val="00BA2470"/>
    <w:rsid w:val="00BB0397"/>
    <w:rsid w:val="00BB345D"/>
    <w:rsid w:val="00BB5B16"/>
    <w:rsid w:val="00BC0F46"/>
    <w:rsid w:val="00BC6362"/>
    <w:rsid w:val="00BD2FFE"/>
    <w:rsid w:val="00BE00A8"/>
    <w:rsid w:val="00BE0F62"/>
    <w:rsid w:val="00BE5BC7"/>
    <w:rsid w:val="00BF301F"/>
    <w:rsid w:val="00BF3525"/>
    <w:rsid w:val="00BF46EF"/>
    <w:rsid w:val="00C03EC5"/>
    <w:rsid w:val="00C04F09"/>
    <w:rsid w:val="00C04FF6"/>
    <w:rsid w:val="00C057FE"/>
    <w:rsid w:val="00C064F4"/>
    <w:rsid w:val="00C149D7"/>
    <w:rsid w:val="00C1568E"/>
    <w:rsid w:val="00C168AE"/>
    <w:rsid w:val="00C174D1"/>
    <w:rsid w:val="00C2207F"/>
    <w:rsid w:val="00C227B6"/>
    <w:rsid w:val="00C23C06"/>
    <w:rsid w:val="00C324A1"/>
    <w:rsid w:val="00C376BC"/>
    <w:rsid w:val="00C42596"/>
    <w:rsid w:val="00C55C27"/>
    <w:rsid w:val="00C57194"/>
    <w:rsid w:val="00C60199"/>
    <w:rsid w:val="00C63B59"/>
    <w:rsid w:val="00C63EB8"/>
    <w:rsid w:val="00C659EA"/>
    <w:rsid w:val="00C65D07"/>
    <w:rsid w:val="00C66495"/>
    <w:rsid w:val="00C70656"/>
    <w:rsid w:val="00C76D95"/>
    <w:rsid w:val="00C874C2"/>
    <w:rsid w:val="00C9607E"/>
    <w:rsid w:val="00CA239F"/>
    <w:rsid w:val="00CA2A23"/>
    <w:rsid w:val="00CB23D4"/>
    <w:rsid w:val="00CB51D4"/>
    <w:rsid w:val="00CB78E8"/>
    <w:rsid w:val="00CB7FB8"/>
    <w:rsid w:val="00CC1364"/>
    <w:rsid w:val="00CC1CE5"/>
    <w:rsid w:val="00CC3D2B"/>
    <w:rsid w:val="00CC42ED"/>
    <w:rsid w:val="00CD43F6"/>
    <w:rsid w:val="00CE13A7"/>
    <w:rsid w:val="00CE4B10"/>
    <w:rsid w:val="00CE6138"/>
    <w:rsid w:val="00CF169C"/>
    <w:rsid w:val="00CF50E3"/>
    <w:rsid w:val="00D00686"/>
    <w:rsid w:val="00D0470A"/>
    <w:rsid w:val="00D06E68"/>
    <w:rsid w:val="00D0773B"/>
    <w:rsid w:val="00D1582D"/>
    <w:rsid w:val="00D22777"/>
    <w:rsid w:val="00D314ED"/>
    <w:rsid w:val="00D37891"/>
    <w:rsid w:val="00D419C6"/>
    <w:rsid w:val="00D43D8A"/>
    <w:rsid w:val="00D53499"/>
    <w:rsid w:val="00D5422A"/>
    <w:rsid w:val="00D60D63"/>
    <w:rsid w:val="00D60F51"/>
    <w:rsid w:val="00D61555"/>
    <w:rsid w:val="00D6186D"/>
    <w:rsid w:val="00D62D24"/>
    <w:rsid w:val="00D6682D"/>
    <w:rsid w:val="00D66A25"/>
    <w:rsid w:val="00D73E48"/>
    <w:rsid w:val="00D76A57"/>
    <w:rsid w:val="00D77D7E"/>
    <w:rsid w:val="00D841A6"/>
    <w:rsid w:val="00D93781"/>
    <w:rsid w:val="00D952EF"/>
    <w:rsid w:val="00DA6B41"/>
    <w:rsid w:val="00DB29BD"/>
    <w:rsid w:val="00DB4D70"/>
    <w:rsid w:val="00DB532D"/>
    <w:rsid w:val="00DB610F"/>
    <w:rsid w:val="00DB7D9F"/>
    <w:rsid w:val="00DD04BF"/>
    <w:rsid w:val="00DD3CA7"/>
    <w:rsid w:val="00DD7411"/>
    <w:rsid w:val="00DE0472"/>
    <w:rsid w:val="00DE3D09"/>
    <w:rsid w:val="00DF015B"/>
    <w:rsid w:val="00E00084"/>
    <w:rsid w:val="00E00DE9"/>
    <w:rsid w:val="00E03528"/>
    <w:rsid w:val="00E046D2"/>
    <w:rsid w:val="00E07086"/>
    <w:rsid w:val="00E10286"/>
    <w:rsid w:val="00E1168D"/>
    <w:rsid w:val="00E11875"/>
    <w:rsid w:val="00E13B07"/>
    <w:rsid w:val="00E14516"/>
    <w:rsid w:val="00E22328"/>
    <w:rsid w:val="00E2653D"/>
    <w:rsid w:val="00E30542"/>
    <w:rsid w:val="00E3173B"/>
    <w:rsid w:val="00E322FC"/>
    <w:rsid w:val="00E35C34"/>
    <w:rsid w:val="00E3738E"/>
    <w:rsid w:val="00E40054"/>
    <w:rsid w:val="00E4270D"/>
    <w:rsid w:val="00E46CC7"/>
    <w:rsid w:val="00E47483"/>
    <w:rsid w:val="00E564F0"/>
    <w:rsid w:val="00E56EE2"/>
    <w:rsid w:val="00E61AAA"/>
    <w:rsid w:val="00E63F7E"/>
    <w:rsid w:val="00E7252D"/>
    <w:rsid w:val="00E75D5F"/>
    <w:rsid w:val="00E80437"/>
    <w:rsid w:val="00E8068A"/>
    <w:rsid w:val="00E80DCD"/>
    <w:rsid w:val="00E8323E"/>
    <w:rsid w:val="00E90591"/>
    <w:rsid w:val="00E95451"/>
    <w:rsid w:val="00E95DA0"/>
    <w:rsid w:val="00E973F0"/>
    <w:rsid w:val="00EA2CB2"/>
    <w:rsid w:val="00EA2EB6"/>
    <w:rsid w:val="00EA32F5"/>
    <w:rsid w:val="00EA39B9"/>
    <w:rsid w:val="00EA67CB"/>
    <w:rsid w:val="00EB5714"/>
    <w:rsid w:val="00EB63AE"/>
    <w:rsid w:val="00EC0970"/>
    <w:rsid w:val="00EC2610"/>
    <w:rsid w:val="00EC308B"/>
    <w:rsid w:val="00EC48A5"/>
    <w:rsid w:val="00EC588E"/>
    <w:rsid w:val="00EC5F6F"/>
    <w:rsid w:val="00EC654E"/>
    <w:rsid w:val="00EC7375"/>
    <w:rsid w:val="00ED268B"/>
    <w:rsid w:val="00ED2EFE"/>
    <w:rsid w:val="00EE251E"/>
    <w:rsid w:val="00EF2220"/>
    <w:rsid w:val="00EF2D19"/>
    <w:rsid w:val="00F13970"/>
    <w:rsid w:val="00F16CC5"/>
    <w:rsid w:val="00F22E1A"/>
    <w:rsid w:val="00F26B0D"/>
    <w:rsid w:val="00F26CBA"/>
    <w:rsid w:val="00F30974"/>
    <w:rsid w:val="00F40C79"/>
    <w:rsid w:val="00F41492"/>
    <w:rsid w:val="00F50461"/>
    <w:rsid w:val="00F50C78"/>
    <w:rsid w:val="00F51457"/>
    <w:rsid w:val="00F53AA3"/>
    <w:rsid w:val="00F55DB1"/>
    <w:rsid w:val="00F616BF"/>
    <w:rsid w:val="00F61E61"/>
    <w:rsid w:val="00F62190"/>
    <w:rsid w:val="00F65517"/>
    <w:rsid w:val="00F70514"/>
    <w:rsid w:val="00F758AC"/>
    <w:rsid w:val="00F77A8D"/>
    <w:rsid w:val="00F83D6F"/>
    <w:rsid w:val="00F91414"/>
    <w:rsid w:val="00FA1F30"/>
    <w:rsid w:val="00FB02FF"/>
    <w:rsid w:val="00FB2106"/>
    <w:rsid w:val="00FB2A32"/>
    <w:rsid w:val="00FB4C3F"/>
    <w:rsid w:val="00FC5422"/>
    <w:rsid w:val="00FD3E40"/>
    <w:rsid w:val="00FD4BB5"/>
    <w:rsid w:val="00FD50EB"/>
    <w:rsid w:val="00FD70BE"/>
    <w:rsid w:val="00FE3A68"/>
    <w:rsid w:val="00FE40F4"/>
    <w:rsid w:val="00FE628B"/>
    <w:rsid w:val="00FE7562"/>
    <w:rsid w:val="00FF0486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8cb335"/>
    </o:shapedefaults>
    <o:shapelayout v:ext="edit">
      <o:idmap v:ext="edit" data="1"/>
    </o:shapelayout>
  </w:shapeDefaults>
  <w:decimalSymbol w:val="."/>
  <w:listSeparator w:val=","/>
  <w14:docId w14:val="61A551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1D4"/>
    <w:pPr>
      <w:spacing w:before="240" w:after="240"/>
      <w:jc w:val="both"/>
    </w:pPr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qFormat/>
    <w:rsid w:val="00CB51D4"/>
    <w:pPr>
      <w:keepNext/>
      <w:overflowPunct w:val="0"/>
      <w:autoSpaceDE w:val="0"/>
      <w:autoSpaceDN w:val="0"/>
      <w:adjustRightInd w:val="0"/>
      <w:jc w:val="left"/>
      <w:textAlignment w:val="baseline"/>
      <w:outlineLvl w:val="0"/>
    </w:pPr>
    <w:rPr>
      <w:b/>
      <w:kern w:val="28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B51D4"/>
    <w:pPr>
      <w:jc w:val="left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D43D8A"/>
    <w:pPr>
      <w:keepNext/>
      <w:jc w:val="left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0008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E00084"/>
    <w:pPr>
      <w:tabs>
        <w:tab w:val="center" w:pos="4536"/>
        <w:tab w:val="right" w:pos="9072"/>
      </w:tabs>
    </w:pPr>
  </w:style>
  <w:style w:type="character" w:styleId="Hyperlink">
    <w:name w:val="Hyperlink"/>
    <w:rsid w:val="00563BB6"/>
    <w:rPr>
      <w:color w:val="0000FF"/>
      <w:u w:val="single"/>
    </w:rPr>
  </w:style>
  <w:style w:type="paragraph" w:styleId="Date">
    <w:name w:val="Date"/>
    <w:basedOn w:val="Normal"/>
    <w:next w:val="Normal"/>
    <w:link w:val="DateChar"/>
    <w:rsid w:val="004E6B92"/>
  </w:style>
  <w:style w:type="character" w:customStyle="1" w:styleId="Heading1Char">
    <w:name w:val="Heading 1 Char"/>
    <w:basedOn w:val="DefaultParagraphFont"/>
    <w:link w:val="Heading1"/>
    <w:rsid w:val="00CB51D4"/>
    <w:rPr>
      <w:rFonts w:ascii="Verdana" w:hAnsi="Verdana"/>
      <w:b/>
      <w:kern w:val="28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CB51D4"/>
    <w:rPr>
      <w:rFonts w:ascii="Verdana" w:hAnsi="Verdana"/>
      <w:b/>
    </w:rPr>
  </w:style>
  <w:style w:type="paragraph" w:styleId="DocumentMap">
    <w:name w:val="Document Map"/>
    <w:basedOn w:val="Normal"/>
    <w:semiHidden/>
    <w:rsid w:val="008C6AD5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A858A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858A2"/>
    <w:rPr>
      <w:rFonts w:ascii="Tahoma" w:hAnsi="Tahoma" w:cs="Tahoma"/>
      <w:sz w:val="16"/>
      <w:szCs w:val="16"/>
    </w:rPr>
  </w:style>
  <w:style w:type="paragraph" w:styleId="Salutation">
    <w:name w:val="Salutation"/>
    <w:basedOn w:val="Normal"/>
    <w:next w:val="Normal"/>
    <w:link w:val="SalutationChar"/>
    <w:rsid w:val="004E6B92"/>
    <w:rPr>
      <w:b/>
    </w:rPr>
  </w:style>
  <w:style w:type="character" w:customStyle="1" w:styleId="SalutationChar">
    <w:name w:val="Salutation Char"/>
    <w:basedOn w:val="DefaultParagraphFont"/>
    <w:link w:val="Salutation"/>
    <w:rsid w:val="004E6B92"/>
    <w:rPr>
      <w:rFonts w:ascii="Verdana" w:hAnsi="Verdana"/>
      <w:b/>
    </w:rPr>
  </w:style>
  <w:style w:type="paragraph" w:customStyle="1" w:styleId="Alr">
    <w:name w:val="Aláír"/>
    <w:basedOn w:val="Normal"/>
    <w:qFormat/>
    <w:rsid w:val="00CB51D4"/>
    <w:pPr>
      <w:keepLines/>
      <w:spacing w:before="960" w:after="0"/>
      <w:ind w:left="4536"/>
      <w:contextualSpacing/>
      <w:jc w:val="center"/>
    </w:pPr>
  </w:style>
  <w:style w:type="paragraph" w:customStyle="1" w:styleId="Cmzs">
    <w:name w:val="Címzés"/>
    <w:basedOn w:val="Heading3"/>
    <w:qFormat/>
    <w:rsid w:val="00D60D63"/>
    <w:pPr>
      <w:contextualSpacing/>
    </w:pPr>
  </w:style>
  <w:style w:type="paragraph" w:customStyle="1" w:styleId="Cmzett">
    <w:name w:val="Címzett"/>
    <w:basedOn w:val="Normal"/>
    <w:qFormat/>
    <w:rsid w:val="00D60D63"/>
    <w:pPr>
      <w:contextualSpacing/>
      <w:jc w:val="left"/>
    </w:pPr>
  </w:style>
  <w:style w:type="paragraph" w:customStyle="1" w:styleId="Iktat">
    <w:name w:val="Iktató"/>
    <w:basedOn w:val="Normal"/>
    <w:qFormat/>
    <w:rsid w:val="00D60D63"/>
    <w:pPr>
      <w:tabs>
        <w:tab w:val="left" w:pos="7655"/>
      </w:tabs>
      <w:ind w:left="6237"/>
      <w:contextualSpacing/>
    </w:pPr>
  </w:style>
  <w:style w:type="paragraph" w:styleId="Title">
    <w:name w:val="Title"/>
    <w:basedOn w:val="Normal"/>
    <w:next w:val="Normal"/>
    <w:link w:val="TitleChar"/>
    <w:qFormat/>
    <w:rsid w:val="004E6B92"/>
    <w:pPr>
      <w:spacing w:before="360" w:after="120"/>
      <w:jc w:val="center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E6B92"/>
    <w:rPr>
      <w:rFonts w:ascii="Verdana" w:eastAsia="Times New Roman" w:hAnsi="Verdana" w:cs="Times New Roman"/>
      <w:b/>
      <w:bCs/>
      <w:kern w:val="28"/>
      <w:sz w:val="32"/>
      <w:szCs w:val="32"/>
    </w:rPr>
  </w:style>
  <w:style w:type="character" w:customStyle="1" w:styleId="DateChar">
    <w:name w:val="Date Char"/>
    <w:basedOn w:val="DefaultParagraphFont"/>
    <w:link w:val="Date"/>
    <w:rsid w:val="004E6B92"/>
    <w:rPr>
      <w:rFonts w:ascii="Verdana" w:hAnsi="Verdana"/>
    </w:rPr>
  </w:style>
  <w:style w:type="paragraph" w:styleId="ListParagraph">
    <w:name w:val="List Paragraph"/>
    <w:basedOn w:val="Normal"/>
    <w:uiPriority w:val="34"/>
    <w:qFormat/>
    <w:rsid w:val="009E0F02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1D4"/>
    <w:pPr>
      <w:spacing w:before="240" w:after="240"/>
      <w:jc w:val="both"/>
    </w:pPr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qFormat/>
    <w:rsid w:val="00CB51D4"/>
    <w:pPr>
      <w:keepNext/>
      <w:overflowPunct w:val="0"/>
      <w:autoSpaceDE w:val="0"/>
      <w:autoSpaceDN w:val="0"/>
      <w:adjustRightInd w:val="0"/>
      <w:jc w:val="left"/>
      <w:textAlignment w:val="baseline"/>
      <w:outlineLvl w:val="0"/>
    </w:pPr>
    <w:rPr>
      <w:b/>
      <w:kern w:val="28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B51D4"/>
    <w:pPr>
      <w:jc w:val="left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D43D8A"/>
    <w:pPr>
      <w:keepNext/>
      <w:jc w:val="left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0008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E00084"/>
    <w:pPr>
      <w:tabs>
        <w:tab w:val="center" w:pos="4536"/>
        <w:tab w:val="right" w:pos="9072"/>
      </w:tabs>
    </w:pPr>
  </w:style>
  <w:style w:type="character" w:styleId="Hyperlink">
    <w:name w:val="Hyperlink"/>
    <w:rsid w:val="00563BB6"/>
    <w:rPr>
      <w:color w:val="0000FF"/>
      <w:u w:val="single"/>
    </w:rPr>
  </w:style>
  <w:style w:type="paragraph" w:styleId="Date">
    <w:name w:val="Date"/>
    <w:basedOn w:val="Normal"/>
    <w:next w:val="Normal"/>
    <w:link w:val="DateChar"/>
    <w:rsid w:val="004E6B92"/>
  </w:style>
  <w:style w:type="character" w:customStyle="1" w:styleId="Heading1Char">
    <w:name w:val="Heading 1 Char"/>
    <w:basedOn w:val="DefaultParagraphFont"/>
    <w:link w:val="Heading1"/>
    <w:rsid w:val="00CB51D4"/>
    <w:rPr>
      <w:rFonts w:ascii="Verdana" w:hAnsi="Verdana"/>
      <w:b/>
      <w:kern w:val="28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CB51D4"/>
    <w:rPr>
      <w:rFonts w:ascii="Verdana" w:hAnsi="Verdana"/>
      <w:b/>
    </w:rPr>
  </w:style>
  <w:style w:type="paragraph" w:styleId="DocumentMap">
    <w:name w:val="Document Map"/>
    <w:basedOn w:val="Normal"/>
    <w:semiHidden/>
    <w:rsid w:val="008C6AD5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A858A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858A2"/>
    <w:rPr>
      <w:rFonts w:ascii="Tahoma" w:hAnsi="Tahoma" w:cs="Tahoma"/>
      <w:sz w:val="16"/>
      <w:szCs w:val="16"/>
    </w:rPr>
  </w:style>
  <w:style w:type="paragraph" w:styleId="Salutation">
    <w:name w:val="Salutation"/>
    <w:basedOn w:val="Normal"/>
    <w:next w:val="Normal"/>
    <w:link w:val="SalutationChar"/>
    <w:rsid w:val="004E6B92"/>
    <w:rPr>
      <w:b/>
    </w:rPr>
  </w:style>
  <w:style w:type="character" w:customStyle="1" w:styleId="SalutationChar">
    <w:name w:val="Salutation Char"/>
    <w:basedOn w:val="DefaultParagraphFont"/>
    <w:link w:val="Salutation"/>
    <w:rsid w:val="004E6B92"/>
    <w:rPr>
      <w:rFonts w:ascii="Verdana" w:hAnsi="Verdana"/>
      <w:b/>
    </w:rPr>
  </w:style>
  <w:style w:type="paragraph" w:customStyle="1" w:styleId="Alr">
    <w:name w:val="Aláír"/>
    <w:basedOn w:val="Normal"/>
    <w:qFormat/>
    <w:rsid w:val="00CB51D4"/>
    <w:pPr>
      <w:keepLines/>
      <w:spacing w:before="960" w:after="0"/>
      <w:ind w:left="4536"/>
      <w:contextualSpacing/>
      <w:jc w:val="center"/>
    </w:pPr>
  </w:style>
  <w:style w:type="paragraph" w:customStyle="1" w:styleId="Cmzs">
    <w:name w:val="Címzés"/>
    <w:basedOn w:val="Heading3"/>
    <w:qFormat/>
    <w:rsid w:val="00D60D63"/>
    <w:pPr>
      <w:contextualSpacing/>
    </w:pPr>
  </w:style>
  <w:style w:type="paragraph" w:customStyle="1" w:styleId="Cmzett">
    <w:name w:val="Címzett"/>
    <w:basedOn w:val="Normal"/>
    <w:qFormat/>
    <w:rsid w:val="00D60D63"/>
    <w:pPr>
      <w:contextualSpacing/>
      <w:jc w:val="left"/>
    </w:pPr>
  </w:style>
  <w:style w:type="paragraph" w:customStyle="1" w:styleId="Iktat">
    <w:name w:val="Iktató"/>
    <w:basedOn w:val="Normal"/>
    <w:qFormat/>
    <w:rsid w:val="00D60D63"/>
    <w:pPr>
      <w:tabs>
        <w:tab w:val="left" w:pos="7655"/>
      </w:tabs>
      <w:ind w:left="6237"/>
      <w:contextualSpacing/>
    </w:pPr>
  </w:style>
  <w:style w:type="paragraph" w:styleId="Title">
    <w:name w:val="Title"/>
    <w:basedOn w:val="Normal"/>
    <w:next w:val="Normal"/>
    <w:link w:val="TitleChar"/>
    <w:qFormat/>
    <w:rsid w:val="004E6B92"/>
    <w:pPr>
      <w:spacing w:before="360" w:after="120"/>
      <w:jc w:val="center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E6B92"/>
    <w:rPr>
      <w:rFonts w:ascii="Verdana" w:eastAsia="Times New Roman" w:hAnsi="Verdana" w:cs="Times New Roman"/>
      <w:b/>
      <w:bCs/>
      <w:kern w:val="28"/>
      <w:sz w:val="32"/>
      <w:szCs w:val="32"/>
    </w:rPr>
  </w:style>
  <w:style w:type="character" w:customStyle="1" w:styleId="DateChar">
    <w:name w:val="Date Char"/>
    <w:basedOn w:val="DefaultParagraphFont"/>
    <w:link w:val="Date"/>
    <w:rsid w:val="004E6B92"/>
    <w:rPr>
      <w:rFonts w:ascii="Verdana" w:hAnsi="Verdana"/>
    </w:rPr>
  </w:style>
  <w:style w:type="paragraph" w:styleId="ListParagraph">
    <w:name w:val="List Paragraph"/>
    <w:basedOn w:val="Normal"/>
    <w:uiPriority w:val="34"/>
    <w:qFormat/>
    <w:rsid w:val="009E0F02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5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hetseghidak.h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tehetsegpont.hu" TargetMode="External"/><Relationship Id="rId2" Type="http://schemas.openxmlformats.org/officeDocument/2006/relationships/hyperlink" Target="http://www.tehetseghidak.hu" TargetMode="External"/><Relationship Id="rId1" Type="http://schemas.openxmlformats.org/officeDocument/2006/relationships/hyperlink" Target="mailto:info@tehetsegpont.hu" TargetMode="External"/><Relationship Id="rId5" Type="http://schemas.openxmlformats.org/officeDocument/2006/relationships/image" Target="media/image3.jpeg"/><Relationship Id="rId4" Type="http://schemas.openxmlformats.org/officeDocument/2006/relationships/hyperlink" Target="http://www.tehetseghidak.h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415</Words>
  <Characters>2868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Feladó neve:</vt:lpstr>
      <vt:lpstr>Feladó neve:</vt:lpstr>
    </vt:vector>
  </TitlesOfParts>
  <Company>KSZF</Company>
  <LinksUpToDate>false</LinksUpToDate>
  <CharactersWithSpaces>3277</CharactersWithSpaces>
  <SharedDoc>false</SharedDoc>
  <HLinks>
    <vt:vector size="6" baseType="variant">
      <vt:variant>
        <vt:i4>393239</vt:i4>
      </vt:variant>
      <vt:variant>
        <vt:i4>0</vt:i4>
      </vt:variant>
      <vt:variant>
        <vt:i4>0</vt:i4>
      </vt:variant>
      <vt:variant>
        <vt:i4>5</vt:i4>
      </vt:variant>
      <vt:variant>
        <vt:lpwstr>http://www.tehetseghidak.hu/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Feladó neve:</dc:title>
  <dc:creator>zsolt</dc:creator>
  <cp:lastModifiedBy>Kard Eszter</cp:lastModifiedBy>
  <cp:revision>12</cp:revision>
  <cp:lastPrinted>2013-11-06T10:18:00Z</cp:lastPrinted>
  <dcterms:created xsi:type="dcterms:W3CDTF">2013-10-31T11:42:00Z</dcterms:created>
  <dcterms:modified xsi:type="dcterms:W3CDTF">2013-11-22T08:00:00Z</dcterms:modified>
</cp:coreProperties>
</file>